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95A" w:rsidRPr="0056219F" w:rsidRDefault="0099795A" w:rsidP="0099795A">
      <w:pPr>
        <w:jc w:val="center"/>
        <w:rPr>
          <w:rFonts w:ascii="Tahoma" w:hAnsi="Tahoma" w:cs="Tahoma"/>
          <w:b/>
          <w:sz w:val="24"/>
          <w:szCs w:val="24"/>
        </w:rPr>
      </w:pPr>
      <w:r w:rsidRPr="0056219F">
        <w:rPr>
          <w:rFonts w:ascii="Tahoma" w:hAnsi="Tahoma" w:cs="Tahoma"/>
          <w:b/>
          <w:sz w:val="24"/>
          <w:szCs w:val="24"/>
        </w:rPr>
        <w:t>LAGOS</w:t>
      </w:r>
      <w:r w:rsidRPr="0099795A">
        <w:rPr>
          <w:rFonts w:ascii="Tahoma" w:hAnsi="Tahoma" w:cs="Tahoma"/>
          <w:b/>
          <w:sz w:val="24"/>
          <w:szCs w:val="24"/>
        </w:rPr>
        <w:t xml:space="preserve"> </w:t>
      </w:r>
      <w:r w:rsidRPr="0056219F">
        <w:rPr>
          <w:rFonts w:ascii="Tahoma" w:hAnsi="Tahoma" w:cs="Tahoma"/>
          <w:b/>
          <w:sz w:val="24"/>
          <w:szCs w:val="24"/>
        </w:rPr>
        <w:t>JULY, 2023.</w:t>
      </w:r>
    </w:p>
    <w:p w:rsidR="0099795A" w:rsidRDefault="0099795A" w:rsidP="00653487">
      <w:pPr>
        <w:jc w:val="both"/>
        <w:rPr>
          <w:rFonts w:ascii="Tahoma" w:hAnsi="Tahoma" w:cs="Tahoma"/>
          <w:b/>
          <w:sz w:val="24"/>
          <w:szCs w:val="24"/>
        </w:rPr>
      </w:pPr>
    </w:p>
    <w:p w:rsidR="0099795A" w:rsidRDefault="0099795A" w:rsidP="00653487">
      <w:pPr>
        <w:jc w:val="both"/>
        <w:rPr>
          <w:rFonts w:ascii="Tahoma" w:hAnsi="Tahoma" w:cs="Tahoma"/>
          <w:b/>
          <w:sz w:val="24"/>
          <w:szCs w:val="24"/>
        </w:rPr>
      </w:pPr>
    </w:p>
    <w:p w:rsidR="00D12A9F" w:rsidRPr="00670DDA" w:rsidRDefault="00D12A9F" w:rsidP="00653487">
      <w:pPr>
        <w:jc w:val="both"/>
        <w:rPr>
          <w:rFonts w:ascii="Tahoma" w:hAnsi="Tahoma" w:cs="Tahoma"/>
          <w:b/>
          <w:sz w:val="24"/>
          <w:szCs w:val="24"/>
        </w:rPr>
      </w:pPr>
      <w:r w:rsidRPr="00670DDA">
        <w:rPr>
          <w:rFonts w:ascii="Tahoma" w:hAnsi="Tahoma" w:cs="Tahoma"/>
          <w:b/>
          <w:sz w:val="24"/>
          <w:szCs w:val="24"/>
        </w:rPr>
        <w:t>INTRODUCTION</w:t>
      </w:r>
    </w:p>
    <w:p w:rsidR="00D12A9F" w:rsidRDefault="00D12A9F" w:rsidP="00653487">
      <w:pPr>
        <w:jc w:val="both"/>
        <w:rPr>
          <w:rFonts w:ascii="Tahoma" w:hAnsi="Tahoma" w:cs="Tahoma"/>
          <w:sz w:val="24"/>
          <w:szCs w:val="24"/>
        </w:rPr>
      </w:pPr>
      <w:r>
        <w:rPr>
          <w:rFonts w:ascii="Tahoma" w:hAnsi="Tahoma" w:cs="Tahoma"/>
          <w:sz w:val="24"/>
          <w:szCs w:val="24"/>
        </w:rPr>
        <w:t xml:space="preserve">Trade </w:t>
      </w:r>
      <w:r w:rsidR="00653487">
        <w:rPr>
          <w:rFonts w:ascii="Tahoma" w:hAnsi="Tahoma" w:cs="Tahoma"/>
          <w:sz w:val="24"/>
          <w:szCs w:val="24"/>
        </w:rPr>
        <w:t>unions have</w:t>
      </w:r>
      <w:r>
        <w:rPr>
          <w:rFonts w:ascii="Tahoma" w:hAnsi="Tahoma" w:cs="Tahoma"/>
          <w:sz w:val="24"/>
          <w:szCs w:val="24"/>
        </w:rPr>
        <w:t xml:space="preserve"> become key </w:t>
      </w:r>
      <w:r w:rsidR="00653487">
        <w:rPr>
          <w:rFonts w:ascii="Tahoma" w:hAnsi="Tahoma" w:cs="Tahoma"/>
          <w:sz w:val="24"/>
          <w:szCs w:val="24"/>
        </w:rPr>
        <w:t>components</w:t>
      </w:r>
      <w:r>
        <w:rPr>
          <w:rFonts w:ascii="Tahoma" w:hAnsi="Tahoma" w:cs="Tahoma"/>
          <w:sz w:val="24"/>
          <w:szCs w:val="24"/>
        </w:rPr>
        <w:t xml:space="preserve"> of most modern </w:t>
      </w:r>
      <w:r w:rsidR="00653487">
        <w:rPr>
          <w:rFonts w:ascii="Tahoma" w:hAnsi="Tahoma" w:cs="Tahoma"/>
          <w:sz w:val="24"/>
          <w:szCs w:val="24"/>
        </w:rPr>
        <w:t>societies. Be</w:t>
      </w:r>
      <w:r w:rsidR="00962354">
        <w:rPr>
          <w:rFonts w:ascii="Tahoma" w:hAnsi="Tahoma" w:cs="Tahoma"/>
          <w:sz w:val="24"/>
          <w:szCs w:val="24"/>
        </w:rPr>
        <w:t xml:space="preserve"> such societies democratic or totalitarian, advanced capitalist or backward post-colonial.</w:t>
      </w:r>
    </w:p>
    <w:p w:rsidR="00962354" w:rsidRDefault="00962354" w:rsidP="00653487">
      <w:pPr>
        <w:jc w:val="both"/>
        <w:rPr>
          <w:rFonts w:ascii="Tahoma" w:hAnsi="Tahoma" w:cs="Tahoma"/>
          <w:sz w:val="24"/>
          <w:szCs w:val="24"/>
        </w:rPr>
      </w:pPr>
      <w:r>
        <w:rPr>
          <w:rFonts w:ascii="Tahoma" w:hAnsi="Tahoma" w:cs="Tahoma"/>
          <w:sz w:val="24"/>
          <w:szCs w:val="24"/>
        </w:rPr>
        <w:t>There are however some universal threads which define trades unions as a particular form of social organization and trade unionism as a particular form of working class.</w:t>
      </w:r>
    </w:p>
    <w:p w:rsidR="00962354" w:rsidRDefault="00962354" w:rsidP="00653487">
      <w:pPr>
        <w:jc w:val="both"/>
        <w:rPr>
          <w:rFonts w:ascii="Tahoma" w:hAnsi="Tahoma" w:cs="Tahoma"/>
          <w:sz w:val="24"/>
          <w:szCs w:val="24"/>
        </w:rPr>
      </w:pPr>
      <w:r>
        <w:rPr>
          <w:rFonts w:ascii="Tahoma" w:hAnsi="Tahoma" w:cs="Tahoma"/>
          <w:sz w:val="24"/>
          <w:szCs w:val="24"/>
        </w:rPr>
        <w:t xml:space="preserve">I must point out categorically here that this is not an academic paper. Its aim is to </w:t>
      </w:r>
      <w:r w:rsidR="00653487">
        <w:rPr>
          <w:rFonts w:ascii="Tahoma" w:hAnsi="Tahoma" w:cs="Tahoma"/>
          <w:sz w:val="24"/>
          <w:szCs w:val="24"/>
        </w:rPr>
        <w:t>deepen</w:t>
      </w:r>
      <w:r>
        <w:rPr>
          <w:rFonts w:ascii="Tahoma" w:hAnsi="Tahoma" w:cs="Tahoma"/>
          <w:sz w:val="24"/>
          <w:szCs w:val="24"/>
        </w:rPr>
        <w:t xml:space="preserve"> the awareness and consciousness of fresh workplace </w:t>
      </w:r>
      <w:r w:rsidR="00653487">
        <w:rPr>
          <w:rFonts w:ascii="Tahoma" w:hAnsi="Tahoma" w:cs="Tahoma"/>
          <w:sz w:val="24"/>
          <w:szCs w:val="24"/>
        </w:rPr>
        <w:t>representatives</w:t>
      </w:r>
      <w:r>
        <w:rPr>
          <w:rFonts w:ascii="Tahoma" w:hAnsi="Tahoma" w:cs="Tahoma"/>
          <w:sz w:val="24"/>
          <w:szCs w:val="24"/>
        </w:rPr>
        <w:t xml:space="preserve"> on basic trade union issues, so that they are better equipped to provide leadership to workers, at the </w:t>
      </w:r>
      <w:r w:rsidR="00653487">
        <w:rPr>
          <w:rFonts w:ascii="Tahoma" w:hAnsi="Tahoma" w:cs="Tahoma"/>
          <w:sz w:val="24"/>
          <w:szCs w:val="24"/>
        </w:rPr>
        <w:t>units’</w:t>
      </w:r>
      <w:r>
        <w:rPr>
          <w:rFonts w:ascii="Tahoma" w:hAnsi="Tahoma" w:cs="Tahoma"/>
          <w:sz w:val="24"/>
          <w:szCs w:val="24"/>
        </w:rPr>
        <w:t xml:space="preserve"> level. </w:t>
      </w:r>
    </w:p>
    <w:p w:rsidR="00962354" w:rsidRDefault="00962354" w:rsidP="00653487">
      <w:pPr>
        <w:jc w:val="both"/>
        <w:rPr>
          <w:rFonts w:ascii="Tahoma" w:hAnsi="Tahoma" w:cs="Tahoma"/>
          <w:sz w:val="24"/>
          <w:szCs w:val="24"/>
        </w:rPr>
      </w:pPr>
      <w:r>
        <w:rPr>
          <w:rFonts w:ascii="Tahoma" w:hAnsi="Tahoma" w:cs="Tahoma"/>
          <w:sz w:val="24"/>
          <w:szCs w:val="24"/>
        </w:rPr>
        <w:t xml:space="preserve">Constitution of Nigeria provides </w:t>
      </w:r>
      <w:r w:rsidR="00653487">
        <w:rPr>
          <w:rFonts w:ascii="Tahoma" w:hAnsi="Tahoma" w:cs="Tahoma"/>
          <w:sz w:val="24"/>
          <w:szCs w:val="24"/>
        </w:rPr>
        <w:t>freedom</w:t>
      </w:r>
      <w:r>
        <w:rPr>
          <w:rFonts w:ascii="Tahoma" w:hAnsi="Tahoma" w:cs="Tahoma"/>
          <w:sz w:val="24"/>
          <w:szCs w:val="24"/>
        </w:rPr>
        <w:t xml:space="preserve"> to join and form unions. Every person is </w:t>
      </w:r>
      <w:r w:rsidR="00653487">
        <w:rPr>
          <w:rFonts w:ascii="Tahoma" w:hAnsi="Tahoma" w:cs="Tahoma"/>
          <w:sz w:val="24"/>
          <w:szCs w:val="24"/>
        </w:rPr>
        <w:t>entitled</w:t>
      </w:r>
      <w:r>
        <w:rPr>
          <w:rFonts w:ascii="Tahoma" w:hAnsi="Tahoma" w:cs="Tahoma"/>
          <w:sz w:val="24"/>
          <w:szCs w:val="24"/>
        </w:rPr>
        <w:t xml:space="preserve"> to assemble freely and form association with political party, trade union or any other association for the protection of their rights. Exception includes; workers of armed forces, police, customs, </w:t>
      </w:r>
      <w:r w:rsidR="00653487">
        <w:rPr>
          <w:rFonts w:ascii="Tahoma" w:hAnsi="Tahoma" w:cs="Tahoma"/>
          <w:sz w:val="24"/>
          <w:szCs w:val="24"/>
        </w:rPr>
        <w:t>immigration</w:t>
      </w:r>
      <w:r>
        <w:rPr>
          <w:rFonts w:ascii="Tahoma" w:hAnsi="Tahoma" w:cs="Tahoma"/>
          <w:sz w:val="24"/>
          <w:szCs w:val="24"/>
        </w:rPr>
        <w:t xml:space="preserve"> and other </w:t>
      </w:r>
      <w:r w:rsidR="00653487">
        <w:rPr>
          <w:rFonts w:ascii="Tahoma" w:hAnsi="Tahoma" w:cs="Tahoma"/>
          <w:sz w:val="24"/>
          <w:szCs w:val="24"/>
        </w:rPr>
        <w:t>Para</w:t>
      </w:r>
      <w:r>
        <w:rPr>
          <w:rFonts w:ascii="Tahoma" w:hAnsi="Tahoma" w:cs="Tahoma"/>
          <w:sz w:val="24"/>
          <w:szCs w:val="24"/>
        </w:rPr>
        <w:t>-military carrying arms.</w:t>
      </w:r>
    </w:p>
    <w:p w:rsidR="00962354" w:rsidRDefault="00962354" w:rsidP="00653487">
      <w:pPr>
        <w:jc w:val="both"/>
        <w:rPr>
          <w:rFonts w:ascii="Tahoma" w:hAnsi="Tahoma" w:cs="Tahoma"/>
          <w:sz w:val="24"/>
          <w:szCs w:val="24"/>
        </w:rPr>
      </w:pPr>
      <w:proofErr w:type="spellStart"/>
      <w:r>
        <w:rPr>
          <w:rFonts w:ascii="Tahoma" w:hAnsi="Tahoma" w:cs="Tahoma"/>
          <w:sz w:val="24"/>
          <w:szCs w:val="24"/>
        </w:rPr>
        <w:t>Labour</w:t>
      </w:r>
      <w:proofErr w:type="spellEnd"/>
      <w:r>
        <w:rPr>
          <w:rFonts w:ascii="Tahoma" w:hAnsi="Tahoma" w:cs="Tahoma"/>
          <w:sz w:val="24"/>
          <w:szCs w:val="24"/>
        </w:rPr>
        <w:t xml:space="preserve"> law states that the contract of employment must not make it a </w:t>
      </w:r>
      <w:r w:rsidR="008F3064">
        <w:rPr>
          <w:rFonts w:ascii="Tahoma" w:hAnsi="Tahoma" w:cs="Tahoma"/>
          <w:sz w:val="24"/>
          <w:szCs w:val="24"/>
        </w:rPr>
        <w:t>condition of employment to join or not to join the trade union. An employer must not terminate any worker due to his/her association with the trade</w:t>
      </w:r>
      <w:r w:rsidR="00653487">
        <w:rPr>
          <w:rFonts w:ascii="Tahoma" w:hAnsi="Tahoma" w:cs="Tahoma"/>
          <w:sz w:val="24"/>
          <w:szCs w:val="24"/>
        </w:rPr>
        <w:t xml:space="preserve"> union and the activities of the union</w:t>
      </w:r>
      <w:r w:rsidR="008F3064">
        <w:rPr>
          <w:rFonts w:ascii="Tahoma" w:hAnsi="Tahoma" w:cs="Tahoma"/>
          <w:sz w:val="24"/>
          <w:szCs w:val="24"/>
        </w:rPr>
        <w:t>.</w:t>
      </w:r>
    </w:p>
    <w:p w:rsidR="00653487" w:rsidRPr="00670DDA" w:rsidRDefault="00653487" w:rsidP="00653487">
      <w:pPr>
        <w:jc w:val="both"/>
        <w:rPr>
          <w:rFonts w:ascii="Tahoma" w:hAnsi="Tahoma" w:cs="Tahoma"/>
          <w:b/>
          <w:sz w:val="24"/>
          <w:szCs w:val="24"/>
        </w:rPr>
      </w:pPr>
      <w:r w:rsidRPr="00670DDA">
        <w:rPr>
          <w:rFonts w:ascii="Tahoma" w:hAnsi="Tahoma" w:cs="Tahoma"/>
          <w:b/>
          <w:sz w:val="24"/>
          <w:szCs w:val="24"/>
        </w:rPr>
        <w:t>DEFINITION OF TRADE UNION</w:t>
      </w:r>
    </w:p>
    <w:p w:rsidR="008F3064" w:rsidRDefault="008F3064" w:rsidP="00653487">
      <w:pPr>
        <w:jc w:val="both"/>
        <w:rPr>
          <w:rFonts w:ascii="Tahoma" w:hAnsi="Tahoma" w:cs="Tahoma"/>
          <w:sz w:val="24"/>
          <w:szCs w:val="24"/>
        </w:rPr>
      </w:pPr>
      <w:r>
        <w:rPr>
          <w:rFonts w:ascii="Tahoma" w:hAnsi="Tahoma" w:cs="Tahoma"/>
          <w:sz w:val="24"/>
          <w:szCs w:val="24"/>
        </w:rPr>
        <w:t xml:space="preserve">Trade unionis </w:t>
      </w:r>
      <w:proofErr w:type="gramStart"/>
      <w:r>
        <w:rPr>
          <w:rFonts w:ascii="Tahoma" w:hAnsi="Tahoma" w:cs="Tahoma"/>
          <w:sz w:val="24"/>
          <w:szCs w:val="24"/>
        </w:rPr>
        <w:t>an</w:t>
      </w:r>
      <w:proofErr w:type="gramEnd"/>
      <w:r>
        <w:rPr>
          <w:rFonts w:ascii="Tahoma" w:hAnsi="Tahoma" w:cs="Tahoma"/>
          <w:sz w:val="24"/>
          <w:szCs w:val="24"/>
        </w:rPr>
        <w:t xml:space="preserve"> combination of workers or employers, </w:t>
      </w:r>
      <w:r w:rsidR="00653487">
        <w:rPr>
          <w:rFonts w:ascii="Tahoma" w:hAnsi="Tahoma" w:cs="Tahoma"/>
          <w:sz w:val="24"/>
          <w:szCs w:val="24"/>
        </w:rPr>
        <w:t>whether</w:t>
      </w:r>
      <w:r>
        <w:rPr>
          <w:rFonts w:ascii="Tahoma" w:hAnsi="Tahoma" w:cs="Tahoma"/>
          <w:sz w:val="24"/>
          <w:szCs w:val="24"/>
        </w:rPr>
        <w:t xml:space="preserve"> temporary or permanent, the purpose of which is to regulate the terms and conditions of employment of workers. Trade unions may not operate without being </w:t>
      </w:r>
      <w:r w:rsidR="00653487">
        <w:rPr>
          <w:rFonts w:ascii="Tahoma" w:hAnsi="Tahoma" w:cs="Tahoma"/>
          <w:sz w:val="24"/>
          <w:szCs w:val="24"/>
        </w:rPr>
        <w:t>registered</w:t>
      </w:r>
      <w:r>
        <w:rPr>
          <w:rFonts w:ascii="Tahoma" w:hAnsi="Tahoma" w:cs="Tahoma"/>
          <w:sz w:val="24"/>
          <w:szCs w:val="24"/>
        </w:rPr>
        <w:t xml:space="preserve"> with the office of the </w:t>
      </w:r>
      <w:r w:rsidR="00653487">
        <w:rPr>
          <w:rFonts w:ascii="Tahoma" w:hAnsi="Tahoma" w:cs="Tahoma"/>
          <w:sz w:val="24"/>
          <w:szCs w:val="24"/>
        </w:rPr>
        <w:t>registrar</w:t>
      </w:r>
      <w:r>
        <w:rPr>
          <w:rFonts w:ascii="Tahoma" w:hAnsi="Tahoma" w:cs="Tahoma"/>
          <w:sz w:val="24"/>
          <w:szCs w:val="24"/>
        </w:rPr>
        <w:t xml:space="preserve"> of trade unions provided that the application is supported by at least fifty </w:t>
      </w:r>
      <w:r w:rsidR="00653487">
        <w:rPr>
          <w:rFonts w:ascii="Tahoma" w:hAnsi="Tahoma" w:cs="Tahoma"/>
          <w:sz w:val="24"/>
          <w:szCs w:val="24"/>
        </w:rPr>
        <w:t>members</w:t>
      </w:r>
      <w:r>
        <w:rPr>
          <w:rFonts w:ascii="Tahoma" w:hAnsi="Tahoma" w:cs="Tahoma"/>
          <w:sz w:val="24"/>
          <w:szCs w:val="24"/>
        </w:rPr>
        <w:t xml:space="preserve"> of the union. Trade union may not be registered if a properly functional </w:t>
      </w:r>
      <w:r w:rsidR="0099723B">
        <w:rPr>
          <w:rFonts w:ascii="Tahoma" w:hAnsi="Tahoma" w:cs="Tahoma"/>
          <w:sz w:val="24"/>
          <w:szCs w:val="24"/>
        </w:rPr>
        <w:t xml:space="preserve">union is already </w:t>
      </w:r>
      <w:r w:rsidR="00653487">
        <w:rPr>
          <w:rFonts w:ascii="Tahoma" w:hAnsi="Tahoma" w:cs="Tahoma"/>
          <w:sz w:val="24"/>
          <w:szCs w:val="24"/>
        </w:rPr>
        <w:t>operating</w:t>
      </w:r>
      <w:r w:rsidR="0099723B">
        <w:rPr>
          <w:rFonts w:ascii="Tahoma" w:hAnsi="Tahoma" w:cs="Tahoma"/>
          <w:sz w:val="24"/>
          <w:szCs w:val="24"/>
        </w:rPr>
        <w:t xml:space="preserve"> in the organization. The mandatory rule is that no member of the union may take part in strikes unless a majority of </w:t>
      </w:r>
      <w:r w:rsidR="00653487">
        <w:rPr>
          <w:rFonts w:ascii="Tahoma" w:hAnsi="Tahoma" w:cs="Tahoma"/>
          <w:sz w:val="24"/>
          <w:szCs w:val="24"/>
        </w:rPr>
        <w:t>members</w:t>
      </w:r>
      <w:r w:rsidR="0099723B">
        <w:rPr>
          <w:rFonts w:ascii="Tahoma" w:hAnsi="Tahoma" w:cs="Tahoma"/>
          <w:sz w:val="24"/>
          <w:szCs w:val="24"/>
        </w:rPr>
        <w:t xml:space="preserve"> have voted in </w:t>
      </w:r>
      <w:proofErr w:type="spellStart"/>
      <w:r w:rsidR="0099723B">
        <w:rPr>
          <w:rFonts w:ascii="Tahoma" w:hAnsi="Tahoma" w:cs="Tahoma"/>
          <w:sz w:val="24"/>
          <w:szCs w:val="24"/>
        </w:rPr>
        <w:t>favour</w:t>
      </w:r>
      <w:proofErr w:type="spellEnd"/>
      <w:r w:rsidR="0099723B">
        <w:rPr>
          <w:rFonts w:ascii="Tahoma" w:hAnsi="Tahoma" w:cs="Tahoma"/>
          <w:sz w:val="24"/>
          <w:szCs w:val="24"/>
        </w:rPr>
        <w:t xml:space="preserve"> of the </w:t>
      </w:r>
      <w:r w:rsidR="00653487">
        <w:rPr>
          <w:rFonts w:ascii="Tahoma" w:hAnsi="Tahoma" w:cs="Tahoma"/>
          <w:sz w:val="24"/>
          <w:szCs w:val="24"/>
        </w:rPr>
        <w:t>strike</w:t>
      </w:r>
      <w:r w:rsidR="0099723B">
        <w:rPr>
          <w:rFonts w:ascii="Tahoma" w:hAnsi="Tahoma" w:cs="Tahoma"/>
          <w:sz w:val="24"/>
          <w:szCs w:val="24"/>
        </w:rPr>
        <w:t xml:space="preserve"> in a </w:t>
      </w:r>
      <w:r w:rsidR="00653487">
        <w:rPr>
          <w:rFonts w:ascii="Tahoma" w:hAnsi="Tahoma" w:cs="Tahoma"/>
          <w:sz w:val="24"/>
          <w:szCs w:val="24"/>
        </w:rPr>
        <w:t>secret</w:t>
      </w:r>
      <w:r w:rsidR="0099723B">
        <w:rPr>
          <w:rFonts w:ascii="Tahoma" w:hAnsi="Tahoma" w:cs="Tahoma"/>
          <w:sz w:val="24"/>
          <w:szCs w:val="24"/>
        </w:rPr>
        <w:t xml:space="preserve"> ballot.</w:t>
      </w:r>
    </w:p>
    <w:p w:rsidR="0099723B" w:rsidRDefault="0099723B" w:rsidP="00653487">
      <w:pPr>
        <w:jc w:val="both"/>
        <w:rPr>
          <w:rFonts w:ascii="Tahoma" w:hAnsi="Tahoma" w:cs="Tahoma"/>
          <w:i/>
          <w:sz w:val="24"/>
          <w:szCs w:val="24"/>
        </w:rPr>
      </w:pPr>
      <w:r>
        <w:rPr>
          <w:rFonts w:ascii="Tahoma" w:hAnsi="Tahoma" w:cs="Tahoma"/>
          <w:i/>
          <w:sz w:val="24"/>
          <w:szCs w:val="24"/>
        </w:rPr>
        <w:t xml:space="preserve">SOURCE: </w:t>
      </w:r>
    </w:p>
    <w:p w:rsidR="0099723B" w:rsidRDefault="00653487" w:rsidP="00653487">
      <w:pPr>
        <w:jc w:val="both"/>
        <w:rPr>
          <w:rFonts w:ascii="Tahoma" w:hAnsi="Tahoma" w:cs="Tahoma"/>
          <w:i/>
          <w:sz w:val="24"/>
          <w:szCs w:val="24"/>
        </w:rPr>
      </w:pPr>
      <w:r>
        <w:rPr>
          <w:rFonts w:ascii="Tahoma" w:hAnsi="Tahoma" w:cs="Tahoma"/>
          <w:i/>
          <w:sz w:val="24"/>
          <w:szCs w:val="24"/>
        </w:rPr>
        <w:t>S</w:t>
      </w:r>
      <w:r w:rsidR="0099723B">
        <w:rPr>
          <w:rFonts w:ascii="Tahoma" w:hAnsi="Tahoma" w:cs="Tahoma"/>
          <w:i/>
          <w:sz w:val="24"/>
          <w:szCs w:val="24"/>
        </w:rPr>
        <w:t xml:space="preserve">ection 40 of the constitution of the Federal Republic of Nigeria 1999, section 9(6) of the </w:t>
      </w:r>
      <w:proofErr w:type="spellStart"/>
      <w:r w:rsidR="0099723B">
        <w:rPr>
          <w:rFonts w:ascii="Tahoma" w:hAnsi="Tahoma" w:cs="Tahoma"/>
          <w:i/>
          <w:sz w:val="24"/>
          <w:szCs w:val="24"/>
        </w:rPr>
        <w:t>labour</w:t>
      </w:r>
      <w:proofErr w:type="spellEnd"/>
      <w:r w:rsidR="0099723B">
        <w:rPr>
          <w:rFonts w:ascii="Tahoma" w:hAnsi="Tahoma" w:cs="Tahoma"/>
          <w:i/>
          <w:sz w:val="24"/>
          <w:szCs w:val="24"/>
        </w:rPr>
        <w:t xml:space="preserve"> Act (</w:t>
      </w:r>
      <w:proofErr w:type="spellStart"/>
      <w:r w:rsidR="0099723B">
        <w:rPr>
          <w:rFonts w:ascii="Tahoma" w:hAnsi="Tahoma" w:cs="Tahoma"/>
          <w:i/>
          <w:sz w:val="24"/>
          <w:szCs w:val="24"/>
        </w:rPr>
        <w:t>caphi</w:t>
      </w:r>
      <w:proofErr w:type="spellEnd"/>
      <w:r w:rsidR="0099723B">
        <w:rPr>
          <w:rFonts w:ascii="Tahoma" w:hAnsi="Tahoma" w:cs="Tahoma"/>
          <w:i/>
          <w:sz w:val="24"/>
          <w:szCs w:val="24"/>
        </w:rPr>
        <w:t xml:space="preserve"> </w:t>
      </w:r>
      <w:proofErr w:type="spellStart"/>
      <w:r w:rsidR="0099723B">
        <w:rPr>
          <w:rFonts w:ascii="Tahoma" w:hAnsi="Tahoma" w:cs="Tahoma"/>
          <w:i/>
          <w:sz w:val="24"/>
          <w:szCs w:val="24"/>
        </w:rPr>
        <w:t>LFN</w:t>
      </w:r>
      <w:proofErr w:type="spellEnd"/>
      <w:r w:rsidR="0099723B">
        <w:rPr>
          <w:rFonts w:ascii="Tahoma" w:hAnsi="Tahoma" w:cs="Tahoma"/>
          <w:i/>
          <w:sz w:val="24"/>
          <w:szCs w:val="24"/>
        </w:rPr>
        <w:t xml:space="preserve"> 2004); Trade union act (cap. Ti4 2004)</w:t>
      </w:r>
    </w:p>
    <w:p w:rsidR="00653487" w:rsidRDefault="00653487" w:rsidP="00653487">
      <w:pPr>
        <w:jc w:val="both"/>
        <w:rPr>
          <w:rFonts w:ascii="Tahoma" w:hAnsi="Tahoma" w:cs="Tahoma"/>
          <w:sz w:val="24"/>
          <w:szCs w:val="24"/>
        </w:rPr>
      </w:pPr>
    </w:p>
    <w:p w:rsidR="00653487" w:rsidRDefault="00653487" w:rsidP="00653487">
      <w:pPr>
        <w:jc w:val="both"/>
        <w:rPr>
          <w:rFonts w:ascii="Tahoma" w:hAnsi="Tahoma" w:cs="Tahoma"/>
          <w:sz w:val="24"/>
          <w:szCs w:val="24"/>
        </w:rPr>
      </w:pPr>
    </w:p>
    <w:p w:rsidR="0099723B" w:rsidRPr="00670DDA" w:rsidRDefault="0099723B" w:rsidP="00653487">
      <w:pPr>
        <w:jc w:val="both"/>
        <w:rPr>
          <w:rFonts w:ascii="Tahoma" w:hAnsi="Tahoma" w:cs="Tahoma"/>
          <w:b/>
          <w:sz w:val="24"/>
          <w:szCs w:val="24"/>
        </w:rPr>
      </w:pPr>
      <w:r w:rsidRPr="00670DDA">
        <w:rPr>
          <w:rFonts w:ascii="Tahoma" w:hAnsi="Tahoma" w:cs="Tahoma"/>
          <w:b/>
          <w:sz w:val="24"/>
          <w:szCs w:val="24"/>
        </w:rPr>
        <w:t>SKILLS FOR EFFECTIVE LEADERSHIP OF TRADE UNION</w:t>
      </w:r>
    </w:p>
    <w:p w:rsidR="0099723B" w:rsidRDefault="0099723B" w:rsidP="00653487">
      <w:pPr>
        <w:jc w:val="both"/>
        <w:rPr>
          <w:rFonts w:ascii="Tahoma" w:hAnsi="Tahoma" w:cs="Tahoma"/>
          <w:sz w:val="24"/>
          <w:szCs w:val="24"/>
        </w:rPr>
      </w:pPr>
      <w:r>
        <w:rPr>
          <w:rFonts w:ascii="Tahoma" w:hAnsi="Tahoma" w:cs="Tahoma"/>
          <w:sz w:val="24"/>
          <w:szCs w:val="24"/>
        </w:rPr>
        <w:t>To be effective, union leadership and management must work together and complement each other’s effort.</w:t>
      </w:r>
    </w:p>
    <w:p w:rsidR="00670DDA" w:rsidRDefault="00670DDA" w:rsidP="00653487">
      <w:pPr>
        <w:jc w:val="both"/>
        <w:rPr>
          <w:rFonts w:ascii="Tahoma" w:hAnsi="Tahoma" w:cs="Tahoma"/>
          <w:sz w:val="24"/>
          <w:szCs w:val="24"/>
        </w:rPr>
      </w:pPr>
    </w:p>
    <w:p w:rsidR="0099723B" w:rsidRDefault="0099723B" w:rsidP="00653487">
      <w:pPr>
        <w:jc w:val="both"/>
        <w:rPr>
          <w:rFonts w:ascii="Tahoma" w:hAnsi="Tahoma" w:cs="Tahoma"/>
          <w:sz w:val="24"/>
          <w:szCs w:val="24"/>
        </w:rPr>
      </w:pPr>
      <w:r>
        <w:rPr>
          <w:rFonts w:ascii="Tahoma" w:hAnsi="Tahoma" w:cs="Tahoma"/>
          <w:sz w:val="24"/>
          <w:szCs w:val="24"/>
        </w:rPr>
        <w:t>KEY ELEMENTS OF EFFECTIVE UNION LEADERSHIP AND MANGEMENT INCLUDES;</w:t>
      </w:r>
    </w:p>
    <w:p w:rsidR="0099723B" w:rsidRDefault="00F8249F" w:rsidP="00653487">
      <w:pPr>
        <w:pStyle w:val="ListParagraph"/>
        <w:numPr>
          <w:ilvl w:val="0"/>
          <w:numId w:val="1"/>
        </w:numPr>
        <w:jc w:val="both"/>
        <w:rPr>
          <w:rFonts w:ascii="Tahoma" w:hAnsi="Tahoma" w:cs="Tahoma"/>
          <w:sz w:val="24"/>
          <w:szCs w:val="24"/>
        </w:rPr>
      </w:pPr>
      <w:r>
        <w:rPr>
          <w:rFonts w:ascii="Tahoma" w:hAnsi="Tahoma" w:cs="Tahoma"/>
          <w:sz w:val="24"/>
          <w:szCs w:val="24"/>
        </w:rPr>
        <w:t>Develop a clear vision and mission for the union.</w:t>
      </w:r>
    </w:p>
    <w:p w:rsidR="00F8249F" w:rsidRDefault="00F8249F" w:rsidP="00653487">
      <w:pPr>
        <w:pStyle w:val="ListParagraph"/>
        <w:numPr>
          <w:ilvl w:val="0"/>
          <w:numId w:val="1"/>
        </w:numPr>
        <w:jc w:val="both"/>
        <w:rPr>
          <w:rFonts w:ascii="Tahoma" w:hAnsi="Tahoma" w:cs="Tahoma"/>
          <w:sz w:val="24"/>
          <w:szCs w:val="24"/>
        </w:rPr>
      </w:pPr>
      <w:r>
        <w:rPr>
          <w:rFonts w:ascii="Tahoma" w:hAnsi="Tahoma" w:cs="Tahoma"/>
          <w:sz w:val="24"/>
          <w:szCs w:val="24"/>
        </w:rPr>
        <w:t>Build a culture of collaboration and trust among members and between management and the union.</w:t>
      </w:r>
    </w:p>
    <w:p w:rsidR="00F8249F" w:rsidRDefault="00F8249F" w:rsidP="00653487">
      <w:pPr>
        <w:pStyle w:val="ListParagraph"/>
        <w:numPr>
          <w:ilvl w:val="0"/>
          <w:numId w:val="1"/>
        </w:numPr>
        <w:jc w:val="both"/>
        <w:rPr>
          <w:rFonts w:ascii="Tahoma" w:hAnsi="Tahoma" w:cs="Tahoma"/>
          <w:sz w:val="24"/>
          <w:szCs w:val="24"/>
        </w:rPr>
      </w:pPr>
      <w:r>
        <w:rPr>
          <w:rFonts w:ascii="Tahoma" w:hAnsi="Tahoma" w:cs="Tahoma"/>
          <w:sz w:val="24"/>
          <w:szCs w:val="24"/>
        </w:rPr>
        <w:t>Provide strong and effective representation for workers</w:t>
      </w:r>
    </w:p>
    <w:p w:rsidR="00F8249F" w:rsidRDefault="00F8249F" w:rsidP="00653487">
      <w:pPr>
        <w:pStyle w:val="ListParagraph"/>
        <w:numPr>
          <w:ilvl w:val="0"/>
          <w:numId w:val="1"/>
        </w:numPr>
        <w:jc w:val="both"/>
        <w:rPr>
          <w:rFonts w:ascii="Tahoma" w:hAnsi="Tahoma" w:cs="Tahoma"/>
          <w:sz w:val="24"/>
          <w:szCs w:val="24"/>
        </w:rPr>
      </w:pPr>
      <w:r>
        <w:rPr>
          <w:rFonts w:ascii="Tahoma" w:hAnsi="Tahoma" w:cs="Tahoma"/>
          <w:sz w:val="24"/>
          <w:szCs w:val="24"/>
        </w:rPr>
        <w:t>Building effective communication channels within the union</w:t>
      </w:r>
    </w:p>
    <w:p w:rsidR="00F8249F" w:rsidRDefault="00F8249F" w:rsidP="00653487">
      <w:pPr>
        <w:pStyle w:val="ListParagraph"/>
        <w:numPr>
          <w:ilvl w:val="0"/>
          <w:numId w:val="1"/>
        </w:numPr>
        <w:jc w:val="both"/>
        <w:rPr>
          <w:rFonts w:ascii="Tahoma" w:hAnsi="Tahoma" w:cs="Tahoma"/>
          <w:sz w:val="24"/>
          <w:szCs w:val="24"/>
        </w:rPr>
      </w:pPr>
      <w:r>
        <w:rPr>
          <w:rFonts w:ascii="Tahoma" w:hAnsi="Tahoma" w:cs="Tahoma"/>
          <w:sz w:val="24"/>
          <w:szCs w:val="24"/>
        </w:rPr>
        <w:t>Developing effective negotiation skills</w:t>
      </w:r>
    </w:p>
    <w:p w:rsidR="00F8249F" w:rsidRDefault="00F8249F" w:rsidP="00653487">
      <w:pPr>
        <w:pStyle w:val="ListParagraph"/>
        <w:numPr>
          <w:ilvl w:val="0"/>
          <w:numId w:val="1"/>
        </w:numPr>
        <w:jc w:val="both"/>
        <w:rPr>
          <w:rFonts w:ascii="Tahoma" w:hAnsi="Tahoma" w:cs="Tahoma"/>
          <w:sz w:val="24"/>
          <w:szCs w:val="24"/>
        </w:rPr>
      </w:pPr>
      <w:r>
        <w:rPr>
          <w:rFonts w:ascii="Tahoma" w:hAnsi="Tahoma" w:cs="Tahoma"/>
          <w:sz w:val="24"/>
          <w:szCs w:val="24"/>
        </w:rPr>
        <w:t>Creating and implementing effective policies and procedures.</w:t>
      </w:r>
    </w:p>
    <w:p w:rsidR="00F8249F" w:rsidRDefault="00F8249F" w:rsidP="00653487">
      <w:pPr>
        <w:pStyle w:val="ListParagraph"/>
        <w:numPr>
          <w:ilvl w:val="0"/>
          <w:numId w:val="1"/>
        </w:numPr>
        <w:jc w:val="both"/>
        <w:rPr>
          <w:rFonts w:ascii="Tahoma" w:hAnsi="Tahoma" w:cs="Tahoma"/>
          <w:sz w:val="24"/>
          <w:szCs w:val="24"/>
        </w:rPr>
      </w:pPr>
      <w:r>
        <w:rPr>
          <w:rFonts w:ascii="Tahoma" w:hAnsi="Tahoma" w:cs="Tahoma"/>
          <w:sz w:val="24"/>
          <w:szCs w:val="24"/>
        </w:rPr>
        <w:t>Managing the union finance s and resources effectively</w:t>
      </w:r>
    </w:p>
    <w:p w:rsidR="00F8249F" w:rsidRDefault="00F8249F" w:rsidP="00653487">
      <w:pPr>
        <w:jc w:val="both"/>
        <w:rPr>
          <w:rFonts w:ascii="Tahoma" w:hAnsi="Tahoma" w:cs="Tahoma"/>
          <w:sz w:val="24"/>
          <w:szCs w:val="24"/>
        </w:rPr>
      </w:pPr>
    </w:p>
    <w:p w:rsidR="00F8249F" w:rsidRPr="00670DDA" w:rsidRDefault="00F8249F" w:rsidP="00653487">
      <w:pPr>
        <w:jc w:val="both"/>
        <w:rPr>
          <w:rFonts w:ascii="Tahoma" w:hAnsi="Tahoma" w:cs="Tahoma"/>
          <w:b/>
          <w:sz w:val="24"/>
          <w:szCs w:val="24"/>
        </w:rPr>
      </w:pPr>
      <w:r w:rsidRPr="00670DDA">
        <w:rPr>
          <w:rFonts w:ascii="Tahoma" w:hAnsi="Tahoma" w:cs="Tahoma"/>
          <w:b/>
          <w:sz w:val="24"/>
          <w:szCs w:val="24"/>
        </w:rPr>
        <w:t>RIGHTS TO STRIKE</w:t>
      </w:r>
    </w:p>
    <w:p w:rsidR="00F8249F" w:rsidRDefault="00F8249F" w:rsidP="00653487">
      <w:pPr>
        <w:jc w:val="both"/>
        <w:rPr>
          <w:rFonts w:ascii="Tahoma" w:hAnsi="Tahoma" w:cs="Tahoma"/>
          <w:sz w:val="24"/>
          <w:szCs w:val="24"/>
        </w:rPr>
      </w:pPr>
      <w:r>
        <w:rPr>
          <w:rFonts w:ascii="Tahoma" w:hAnsi="Tahoma" w:cs="Tahoma"/>
          <w:sz w:val="24"/>
          <w:szCs w:val="24"/>
        </w:rPr>
        <w:t>Strike is the cessation of work by a body of employed persons acting in combination, or a concerted refusal or a refusal under a common understanding of any number of persons employed to continue to work for an employer in consequence of a dispute, done as a means of compelling their employer or any person or to accept or not to accept terms of employment and physical conditions of work.</w:t>
      </w:r>
    </w:p>
    <w:p w:rsidR="00F8249F" w:rsidRDefault="00F8249F" w:rsidP="00653487">
      <w:pPr>
        <w:jc w:val="both"/>
        <w:rPr>
          <w:rFonts w:ascii="Tahoma" w:hAnsi="Tahoma" w:cs="Tahoma"/>
          <w:sz w:val="24"/>
          <w:szCs w:val="24"/>
        </w:rPr>
      </w:pPr>
      <w:r>
        <w:rPr>
          <w:rFonts w:ascii="Tahoma" w:hAnsi="Tahoma" w:cs="Tahoma"/>
          <w:sz w:val="24"/>
          <w:szCs w:val="24"/>
        </w:rPr>
        <w:t xml:space="preserve">No individual, trade union or employer may take part in a strike or </w:t>
      </w:r>
      <w:r w:rsidR="0033256F">
        <w:rPr>
          <w:rFonts w:ascii="Tahoma" w:hAnsi="Tahoma" w:cs="Tahoma"/>
          <w:sz w:val="24"/>
          <w:szCs w:val="24"/>
        </w:rPr>
        <w:t xml:space="preserve">lockout if that person, trade union or employer is engaged in the provision of essential services;  the strike or lockout concerns a </w:t>
      </w:r>
      <w:proofErr w:type="spellStart"/>
      <w:r w:rsidR="0033256F">
        <w:rPr>
          <w:rFonts w:ascii="Tahoma" w:hAnsi="Tahoma" w:cs="Tahoma"/>
          <w:sz w:val="24"/>
          <w:szCs w:val="24"/>
        </w:rPr>
        <w:t>labour</w:t>
      </w:r>
      <w:proofErr w:type="spellEnd"/>
      <w:r w:rsidR="0033256F">
        <w:rPr>
          <w:rFonts w:ascii="Tahoma" w:hAnsi="Tahoma" w:cs="Tahoma"/>
          <w:sz w:val="24"/>
          <w:szCs w:val="24"/>
        </w:rPr>
        <w:t xml:space="preserve"> disputes that constitutes a dispute of right (rights </w:t>
      </w:r>
      <w:r w:rsidR="00653487">
        <w:rPr>
          <w:rFonts w:ascii="Tahoma" w:hAnsi="Tahoma" w:cs="Tahoma"/>
          <w:sz w:val="24"/>
          <w:szCs w:val="24"/>
        </w:rPr>
        <w:t>already</w:t>
      </w:r>
      <w:r w:rsidR="0033256F">
        <w:rPr>
          <w:rFonts w:ascii="Tahoma" w:hAnsi="Tahoma" w:cs="Tahoma"/>
          <w:sz w:val="24"/>
          <w:szCs w:val="24"/>
        </w:rPr>
        <w:t xml:space="preserve"> specified in law, collective agreement or employment contract); the strike or lockout concerns a dispute arising from a collective and fundamental breach of contract of employment or collective agreement on the part of the employee, trade union or employer; and a ballot has been conducted in accordance with the rules and constitution of the trade union at which a simple majority of all registered </w:t>
      </w:r>
      <w:r w:rsidR="00653487">
        <w:rPr>
          <w:rFonts w:ascii="Tahoma" w:hAnsi="Tahoma" w:cs="Tahoma"/>
          <w:sz w:val="24"/>
          <w:szCs w:val="24"/>
        </w:rPr>
        <w:t>members</w:t>
      </w:r>
      <w:r w:rsidR="0033256F">
        <w:rPr>
          <w:rFonts w:ascii="Tahoma" w:hAnsi="Tahoma" w:cs="Tahoma"/>
          <w:sz w:val="24"/>
          <w:szCs w:val="24"/>
        </w:rPr>
        <w:t xml:space="preserve"> voted to go on strike.</w:t>
      </w:r>
    </w:p>
    <w:p w:rsidR="0033256F" w:rsidRDefault="0033256F" w:rsidP="00653487">
      <w:pPr>
        <w:jc w:val="both"/>
        <w:rPr>
          <w:rFonts w:ascii="Tahoma" w:hAnsi="Tahoma" w:cs="Tahoma"/>
          <w:sz w:val="24"/>
          <w:szCs w:val="24"/>
        </w:rPr>
      </w:pPr>
      <w:r>
        <w:rPr>
          <w:rFonts w:ascii="Tahoma" w:hAnsi="Tahoma" w:cs="Tahoma"/>
          <w:sz w:val="24"/>
          <w:szCs w:val="24"/>
        </w:rPr>
        <w:lastRenderedPageBreak/>
        <w:t>Any person trade union or employer who are found guilty of offence, are liable to a fine of 1000 or to imprisonment for a term of six months or to both.</w:t>
      </w:r>
    </w:p>
    <w:p w:rsidR="0033256F" w:rsidRDefault="0033256F" w:rsidP="00653487">
      <w:pPr>
        <w:jc w:val="both"/>
        <w:rPr>
          <w:rFonts w:ascii="Tahoma" w:hAnsi="Tahoma" w:cs="Tahoma"/>
          <w:sz w:val="24"/>
          <w:szCs w:val="24"/>
        </w:rPr>
      </w:pPr>
      <w:r>
        <w:rPr>
          <w:rFonts w:ascii="Tahoma" w:hAnsi="Tahoma" w:cs="Tahoma"/>
          <w:sz w:val="24"/>
          <w:szCs w:val="24"/>
        </w:rPr>
        <w:t>Workers, who take par</w:t>
      </w:r>
      <w:r w:rsidR="00A55987">
        <w:rPr>
          <w:rFonts w:ascii="Tahoma" w:hAnsi="Tahoma" w:cs="Tahoma"/>
          <w:sz w:val="24"/>
          <w:szCs w:val="24"/>
        </w:rPr>
        <w:t xml:space="preserve">tin strike are </w:t>
      </w:r>
      <w:r w:rsidR="00CC5855">
        <w:rPr>
          <w:rFonts w:ascii="Tahoma" w:hAnsi="Tahoma" w:cs="Tahoma"/>
          <w:sz w:val="24"/>
          <w:szCs w:val="24"/>
        </w:rPr>
        <w:t>not entitle to any wages or other remuneration during this period, and this period is also considered as the period of continuous employment and all rights dependent on continuity of employment shall be prejudicially affected accordingly.</w:t>
      </w:r>
    </w:p>
    <w:p w:rsidR="00CC5855" w:rsidRDefault="00CC5855" w:rsidP="00653487">
      <w:pPr>
        <w:jc w:val="both"/>
        <w:rPr>
          <w:rFonts w:ascii="Tahoma" w:hAnsi="Tahoma" w:cs="Tahoma"/>
          <w:i/>
          <w:sz w:val="24"/>
          <w:szCs w:val="24"/>
        </w:rPr>
      </w:pPr>
      <w:r>
        <w:rPr>
          <w:rFonts w:ascii="Tahoma" w:hAnsi="Tahoma" w:cs="Tahoma"/>
          <w:i/>
          <w:sz w:val="24"/>
          <w:szCs w:val="24"/>
        </w:rPr>
        <w:t xml:space="preserve">Source; Section 18 &amp; 43 of the </w:t>
      </w:r>
      <w:r w:rsidR="00B765E2">
        <w:rPr>
          <w:rFonts w:ascii="Tahoma" w:hAnsi="Tahoma" w:cs="Tahoma"/>
          <w:i/>
          <w:sz w:val="24"/>
          <w:szCs w:val="24"/>
        </w:rPr>
        <w:t>Trade Disputes Act (</w:t>
      </w:r>
      <w:r w:rsidR="00653487">
        <w:rPr>
          <w:rFonts w:ascii="Tahoma" w:hAnsi="Tahoma" w:cs="Tahoma"/>
          <w:i/>
          <w:sz w:val="24"/>
          <w:szCs w:val="24"/>
        </w:rPr>
        <w:t>Cap.</w:t>
      </w:r>
      <w:r w:rsidR="00B765E2">
        <w:rPr>
          <w:rFonts w:ascii="Tahoma" w:hAnsi="Tahoma" w:cs="Tahoma"/>
          <w:i/>
          <w:sz w:val="24"/>
          <w:szCs w:val="24"/>
        </w:rPr>
        <w:t xml:space="preserve"> 432 LFN 1990)</w:t>
      </w:r>
      <w:proofErr w:type="gramStart"/>
      <w:r w:rsidR="00B765E2">
        <w:rPr>
          <w:rFonts w:ascii="Tahoma" w:hAnsi="Tahoma" w:cs="Tahoma"/>
          <w:i/>
          <w:sz w:val="24"/>
          <w:szCs w:val="24"/>
        </w:rPr>
        <w:t>;  Section</w:t>
      </w:r>
      <w:proofErr w:type="gramEnd"/>
      <w:r w:rsidR="00B765E2">
        <w:rPr>
          <w:rFonts w:ascii="Tahoma" w:hAnsi="Tahoma" w:cs="Tahoma"/>
          <w:i/>
          <w:sz w:val="24"/>
          <w:szCs w:val="24"/>
        </w:rPr>
        <w:t xml:space="preserve"> 31 (7) of Trade Unions Act (Coup. T14 2004)</w:t>
      </w:r>
    </w:p>
    <w:p w:rsidR="00670DDA" w:rsidRPr="00670DDA" w:rsidRDefault="00670DDA" w:rsidP="00653487">
      <w:pPr>
        <w:jc w:val="both"/>
        <w:rPr>
          <w:rFonts w:ascii="Tahoma" w:hAnsi="Tahoma" w:cs="Tahoma"/>
          <w:b/>
          <w:i/>
          <w:sz w:val="24"/>
          <w:szCs w:val="24"/>
        </w:rPr>
      </w:pPr>
    </w:p>
    <w:p w:rsidR="00B765E2" w:rsidRPr="00670DDA" w:rsidRDefault="00B765E2" w:rsidP="00653487">
      <w:pPr>
        <w:jc w:val="both"/>
        <w:rPr>
          <w:rFonts w:ascii="Tahoma" w:hAnsi="Tahoma" w:cs="Tahoma"/>
          <w:b/>
          <w:sz w:val="24"/>
          <w:szCs w:val="24"/>
        </w:rPr>
      </w:pPr>
      <w:r w:rsidRPr="00670DDA">
        <w:rPr>
          <w:rFonts w:ascii="Tahoma" w:hAnsi="Tahoma" w:cs="Tahoma"/>
          <w:b/>
          <w:sz w:val="24"/>
          <w:szCs w:val="24"/>
        </w:rPr>
        <w:t>TYPES OF LEADERSHIP STYLES</w:t>
      </w:r>
    </w:p>
    <w:p w:rsidR="00B765E2" w:rsidRDefault="00653487" w:rsidP="00653487">
      <w:pPr>
        <w:jc w:val="both"/>
        <w:rPr>
          <w:rFonts w:ascii="Tahoma" w:hAnsi="Tahoma" w:cs="Tahoma"/>
          <w:sz w:val="24"/>
          <w:szCs w:val="24"/>
        </w:rPr>
      </w:pPr>
      <w:r>
        <w:rPr>
          <w:rFonts w:ascii="Tahoma" w:hAnsi="Tahoma" w:cs="Tahoma"/>
          <w:sz w:val="24"/>
          <w:szCs w:val="24"/>
        </w:rPr>
        <w:t>There</w:t>
      </w:r>
      <w:r w:rsidR="00B765E2">
        <w:rPr>
          <w:rFonts w:ascii="Tahoma" w:hAnsi="Tahoma" w:cs="Tahoma"/>
          <w:sz w:val="24"/>
          <w:szCs w:val="24"/>
        </w:rPr>
        <w:t xml:space="preserve"> are four primary styles you’ll be exposed to </w:t>
      </w:r>
      <w:r>
        <w:rPr>
          <w:rFonts w:ascii="Tahoma" w:hAnsi="Tahoma" w:cs="Tahoma"/>
          <w:sz w:val="24"/>
          <w:szCs w:val="24"/>
        </w:rPr>
        <w:t>include</w:t>
      </w:r>
      <w:r w:rsidR="00B765E2">
        <w:rPr>
          <w:rFonts w:ascii="Tahoma" w:hAnsi="Tahoma" w:cs="Tahoma"/>
          <w:sz w:val="24"/>
          <w:szCs w:val="24"/>
        </w:rPr>
        <w:t xml:space="preserve"> the following;</w:t>
      </w:r>
    </w:p>
    <w:p w:rsidR="00B765E2" w:rsidRDefault="00B765E2" w:rsidP="00653487">
      <w:pPr>
        <w:pStyle w:val="ListParagraph"/>
        <w:numPr>
          <w:ilvl w:val="0"/>
          <w:numId w:val="2"/>
        </w:numPr>
        <w:jc w:val="both"/>
        <w:rPr>
          <w:rFonts w:ascii="Tahoma" w:hAnsi="Tahoma" w:cs="Tahoma"/>
          <w:sz w:val="24"/>
          <w:szCs w:val="24"/>
        </w:rPr>
      </w:pPr>
      <w:r>
        <w:rPr>
          <w:rFonts w:ascii="Tahoma" w:hAnsi="Tahoma" w:cs="Tahoma"/>
          <w:sz w:val="24"/>
          <w:szCs w:val="24"/>
        </w:rPr>
        <w:t>Autocratic</w:t>
      </w:r>
    </w:p>
    <w:p w:rsidR="00B765E2" w:rsidRDefault="00B765E2" w:rsidP="00653487">
      <w:pPr>
        <w:pStyle w:val="ListParagraph"/>
        <w:numPr>
          <w:ilvl w:val="0"/>
          <w:numId w:val="2"/>
        </w:numPr>
        <w:jc w:val="both"/>
        <w:rPr>
          <w:rFonts w:ascii="Tahoma" w:hAnsi="Tahoma" w:cs="Tahoma"/>
          <w:sz w:val="24"/>
          <w:szCs w:val="24"/>
        </w:rPr>
      </w:pPr>
      <w:r>
        <w:rPr>
          <w:rFonts w:ascii="Tahoma" w:hAnsi="Tahoma" w:cs="Tahoma"/>
          <w:sz w:val="24"/>
          <w:szCs w:val="24"/>
        </w:rPr>
        <w:t>Democratic</w:t>
      </w:r>
    </w:p>
    <w:p w:rsidR="00B765E2" w:rsidRDefault="00B765E2" w:rsidP="00653487">
      <w:pPr>
        <w:pStyle w:val="ListParagraph"/>
        <w:numPr>
          <w:ilvl w:val="0"/>
          <w:numId w:val="2"/>
        </w:numPr>
        <w:jc w:val="both"/>
        <w:rPr>
          <w:rFonts w:ascii="Tahoma" w:hAnsi="Tahoma" w:cs="Tahoma"/>
          <w:sz w:val="24"/>
          <w:szCs w:val="24"/>
        </w:rPr>
      </w:pPr>
      <w:r>
        <w:rPr>
          <w:rFonts w:ascii="Tahoma" w:hAnsi="Tahoma" w:cs="Tahoma"/>
          <w:sz w:val="24"/>
          <w:szCs w:val="24"/>
        </w:rPr>
        <w:t>L</w:t>
      </w:r>
      <w:r w:rsidR="00A47621">
        <w:rPr>
          <w:rFonts w:ascii="Tahoma" w:hAnsi="Tahoma" w:cs="Tahoma"/>
          <w:sz w:val="24"/>
          <w:szCs w:val="24"/>
        </w:rPr>
        <w:t>ai</w:t>
      </w:r>
      <w:r>
        <w:rPr>
          <w:rFonts w:ascii="Tahoma" w:hAnsi="Tahoma" w:cs="Tahoma"/>
          <w:sz w:val="24"/>
          <w:szCs w:val="24"/>
        </w:rPr>
        <w:t>ssez-faire</w:t>
      </w:r>
    </w:p>
    <w:p w:rsidR="00B765E2" w:rsidRDefault="00B765E2" w:rsidP="00653487">
      <w:pPr>
        <w:pStyle w:val="ListParagraph"/>
        <w:numPr>
          <w:ilvl w:val="0"/>
          <w:numId w:val="2"/>
        </w:numPr>
        <w:jc w:val="both"/>
        <w:rPr>
          <w:rFonts w:ascii="Tahoma" w:hAnsi="Tahoma" w:cs="Tahoma"/>
          <w:sz w:val="24"/>
          <w:szCs w:val="24"/>
        </w:rPr>
      </w:pPr>
      <w:r>
        <w:rPr>
          <w:rFonts w:ascii="Tahoma" w:hAnsi="Tahoma" w:cs="Tahoma"/>
          <w:sz w:val="24"/>
          <w:szCs w:val="24"/>
        </w:rPr>
        <w:t>Transformational</w:t>
      </w:r>
    </w:p>
    <w:p w:rsidR="00670DDA" w:rsidRDefault="00670DDA" w:rsidP="00670DDA">
      <w:pPr>
        <w:pStyle w:val="ListParagraph"/>
        <w:ind w:left="360"/>
        <w:jc w:val="both"/>
        <w:rPr>
          <w:rFonts w:ascii="Tahoma" w:hAnsi="Tahoma" w:cs="Tahoma"/>
          <w:sz w:val="24"/>
          <w:szCs w:val="24"/>
        </w:rPr>
      </w:pPr>
    </w:p>
    <w:p w:rsidR="00B765E2" w:rsidRPr="00670DDA" w:rsidRDefault="00670DDA" w:rsidP="00653487">
      <w:pPr>
        <w:jc w:val="both"/>
        <w:rPr>
          <w:rFonts w:ascii="Tahoma" w:hAnsi="Tahoma" w:cs="Tahoma"/>
          <w:b/>
          <w:i/>
          <w:sz w:val="24"/>
          <w:szCs w:val="24"/>
        </w:rPr>
      </w:pPr>
      <w:r w:rsidRPr="00670DDA">
        <w:rPr>
          <w:rFonts w:ascii="Tahoma" w:hAnsi="Tahoma" w:cs="Tahoma"/>
          <w:b/>
          <w:i/>
          <w:sz w:val="24"/>
          <w:szCs w:val="24"/>
        </w:rPr>
        <w:t>AUTOCRATIC LEADERSHIP</w:t>
      </w:r>
    </w:p>
    <w:p w:rsidR="0001391C" w:rsidRDefault="0001391C" w:rsidP="00653487">
      <w:pPr>
        <w:jc w:val="both"/>
        <w:rPr>
          <w:rFonts w:ascii="Tahoma" w:hAnsi="Tahoma" w:cs="Tahoma"/>
          <w:sz w:val="24"/>
          <w:szCs w:val="24"/>
        </w:rPr>
      </w:pPr>
      <w:r>
        <w:rPr>
          <w:rFonts w:ascii="Tahoma" w:hAnsi="Tahoma" w:cs="Tahoma"/>
          <w:sz w:val="24"/>
          <w:szCs w:val="24"/>
        </w:rPr>
        <w:t>Also known as authoritarian leadership, an autocratic leadership style can easily be summed up by the command “do as you are told”</w:t>
      </w:r>
    </w:p>
    <w:p w:rsidR="0001391C" w:rsidRDefault="0001391C" w:rsidP="00653487">
      <w:pPr>
        <w:jc w:val="both"/>
        <w:rPr>
          <w:rFonts w:ascii="Tahoma" w:hAnsi="Tahoma" w:cs="Tahoma"/>
          <w:sz w:val="24"/>
          <w:szCs w:val="24"/>
        </w:rPr>
      </w:pPr>
      <w:r>
        <w:rPr>
          <w:rFonts w:ascii="Tahoma" w:hAnsi="Tahoma" w:cs="Tahoma"/>
          <w:sz w:val="24"/>
          <w:szCs w:val="24"/>
        </w:rPr>
        <w:t xml:space="preserve">In autocratic leadership, </w:t>
      </w:r>
      <w:r w:rsidR="00653487">
        <w:rPr>
          <w:rFonts w:ascii="Tahoma" w:hAnsi="Tahoma" w:cs="Tahoma"/>
          <w:sz w:val="24"/>
          <w:szCs w:val="24"/>
        </w:rPr>
        <w:t>directions come</w:t>
      </w:r>
      <w:r>
        <w:rPr>
          <w:rFonts w:ascii="Tahoma" w:hAnsi="Tahoma" w:cs="Tahoma"/>
          <w:sz w:val="24"/>
          <w:szCs w:val="24"/>
        </w:rPr>
        <w:t xml:space="preserve"> from the top, a singular figure who leads a company or team. An autocratic leader determines, strategy, policies, procedures and the direction of the </w:t>
      </w:r>
      <w:r w:rsidR="00653487">
        <w:rPr>
          <w:rFonts w:ascii="Tahoma" w:hAnsi="Tahoma" w:cs="Tahoma"/>
          <w:sz w:val="24"/>
          <w:szCs w:val="24"/>
        </w:rPr>
        <w:t>organization,</w:t>
      </w:r>
      <w:r>
        <w:rPr>
          <w:rFonts w:ascii="Tahoma" w:hAnsi="Tahoma" w:cs="Tahoma"/>
          <w:sz w:val="24"/>
          <w:szCs w:val="24"/>
        </w:rPr>
        <w:t xml:space="preserve"> dic</w:t>
      </w:r>
      <w:r w:rsidR="002A1638">
        <w:rPr>
          <w:rFonts w:ascii="Tahoma" w:hAnsi="Tahoma" w:cs="Tahoma"/>
          <w:sz w:val="24"/>
          <w:szCs w:val="24"/>
        </w:rPr>
        <w:t>tating everything to subordinates. Authoritarian leaders are not focused on collaboration with those in their circles, they are rarely interested in feedback, and they prefer to hold all the power and be in charge.</w:t>
      </w:r>
    </w:p>
    <w:p w:rsidR="002A1638" w:rsidRDefault="002A1638" w:rsidP="00653487">
      <w:pPr>
        <w:jc w:val="both"/>
        <w:rPr>
          <w:rFonts w:ascii="Tahoma" w:hAnsi="Tahoma" w:cs="Tahoma"/>
          <w:sz w:val="24"/>
          <w:szCs w:val="24"/>
        </w:rPr>
      </w:pPr>
      <w:r>
        <w:rPr>
          <w:rFonts w:ascii="Tahoma" w:hAnsi="Tahoma" w:cs="Tahoma"/>
          <w:sz w:val="24"/>
          <w:szCs w:val="24"/>
        </w:rPr>
        <w:t xml:space="preserve">There are occasions when this leadership style can be appropriate and effective, such as in urgent or chaotic </w:t>
      </w:r>
      <w:r w:rsidR="00653487">
        <w:rPr>
          <w:rFonts w:ascii="Tahoma" w:hAnsi="Tahoma" w:cs="Tahoma"/>
          <w:sz w:val="24"/>
          <w:szCs w:val="24"/>
        </w:rPr>
        <w:t>situations that require</w:t>
      </w:r>
      <w:r>
        <w:rPr>
          <w:rFonts w:ascii="Tahoma" w:hAnsi="Tahoma" w:cs="Tahoma"/>
          <w:sz w:val="24"/>
          <w:szCs w:val="24"/>
        </w:rPr>
        <w:t xml:space="preserve"> someone to reign in the team and make a prompt and effective deci</w:t>
      </w:r>
      <w:r w:rsidR="00DF6C64">
        <w:rPr>
          <w:rFonts w:ascii="Tahoma" w:hAnsi="Tahoma" w:cs="Tahoma"/>
          <w:sz w:val="24"/>
          <w:szCs w:val="24"/>
        </w:rPr>
        <w:t>sion</w:t>
      </w:r>
      <w:r>
        <w:rPr>
          <w:rFonts w:ascii="Tahoma" w:hAnsi="Tahoma" w:cs="Tahoma"/>
          <w:sz w:val="24"/>
          <w:szCs w:val="24"/>
        </w:rPr>
        <w:t>.</w:t>
      </w:r>
    </w:p>
    <w:p w:rsidR="00DF6C64" w:rsidRDefault="00DF6C64" w:rsidP="00653487">
      <w:pPr>
        <w:jc w:val="both"/>
        <w:rPr>
          <w:rFonts w:ascii="Tahoma" w:hAnsi="Tahoma" w:cs="Tahoma"/>
          <w:sz w:val="24"/>
          <w:szCs w:val="24"/>
        </w:rPr>
      </w:pPr>
      <w:r>
        <w:rPr>
          <w:rFonts w:ascii="Tahoma" w:hAnsi="Tahoma" w:cs="Tahoma"/>
          <w:sz w:val="24"/>
          <w:szCs w:val="24"/>
        </w:rPr>
        <w:t>Democratic leadership</w:t>
      </w:r>
    </w:p>
    <w:p w:rsidR="00DF6C64" w:rsidRDefault="00DF6C64" w:rsidP="00653487">
      <w:pPr>
        <w:jc w:val="both"/>
        <w:rPr>
          <w:rFonts w:ascii="Tahoma" w:hAnsi="Tahoma" w:cs="Tahoma"/>
          <w:sz w:val="24"/>
          <w:szCs w:val="24"/>
        </w:rPr>
      </w:pPr>
      <w:r>
        <w:rPr>
          <w:rFonts w:ascii="Tahoma" w:hAnsi="Tahoma" w:cs="Tahoma"/>
          <w:sz w:val="24"/>
          <w:szCs w:val="24"/>
        </w:rPr>
        <w:t xml:space="preserve">Also known as participative </w:t>
      </w:r>
      <w:r w:rsidR="00653487">
        <w:rPr>
          <w:rFonts w:ascii="Tahoma" w:hAnsi="Tahoma" w:cs="Tahoma"/>
          <w:sz w:val="24"/>
          <w:szCs w:val="24"/>
        </w:rPr>
        <w:t>leadership</w:t>
      </w:r>
      <w:r>
        <w:rPr>
          <w:rFonts w:ascii="Tahoma" w:hAnsi="Tahoma" w:cs="Tahoma"/>
          <w:sz w:val="24"/>
          <w:szCs w:val="24"/>
        </w:rPr>
        <w:t xml:space="preserve">, the </w:t>
      </w:r>
      <w:r w:rsidR="00653487">
        <w:rPr>
          <w:rFonts w:ascii="Tahoma" w:hAnsi="Tahoma" w:cs="Tahoma"/>
          <w:sz w:val="24"/>
          <w:szCs w:val="24"/>
        </w:rPr>
        <w:t>democratic</w:t>
      </w:r>
      <w:r>
        <w:rPr>
          <w:rFonts w:ascii="Tahoma" w:hAnsi="Tahoma" w:cs="Tahoma"/>
          <w:sz w:val="24"/>
          <w:szCs w:val="24"/>
        </w:rPr>
        <w:t xml:space="preserve"> leadership approach involves gathering input from your </w:t>
      </w:r>
      <w:r w:rsidR="00653487">
        <w:rPr>
          <w:rFonts w:ascii="Tahoma" w:hAnsi="Tahoma" w:cs="Tahoma"/>
          <w:sz w:val="24"/>
          <w:szCs w:val="24"/>
        </w:rPr>
        <w:t>subordinates</w:t>
      </w:r>
      <w:r>
        <w:rPr>
          <w:rFonts w:ascii="Tahoma" w:hAnsi="Tahoma" w:cs="Tahoma"/>
          <w:sz w:val="24"/>
          <w:szCs w:val="24"/>
        </w:rPr>
        <w:t xml:space="preserve"> and team members so everyone has a chance to contribute to the </w:t>
      </w:r>
      <w:r w:rsidR="00653487">
        <w:rPr>
          <w:rFonts w:ascii="Tahoma" w:hAnsi="Tahoma" w:cs="Tahoma"/>
          <w:sz w:val="24"/>
          <w:szCs w:val="24"/>
        </w:rPr>
        <w:t>deci</w:t>
      </w:r>
      <w:r>
        <w:rPr>
          <w:rFonts w:ascii="Tahoma" w:hAnsi="Tahoma" w:cs="Tahoma"/>
          <w:sz w:val="24"/>
          <w:szCs w:val="24"/>
        </w:rPr>
        <w:t>s</w:t>
      </w:r>
      <w:r w:rsidR="00653487">
        <w:rPr>
          <w:rFonts w:ascii="Tahoma" w:hAnsi="Tahoma" w:cs="Tahoma"/>
          <w:sz w:val="24"/>
          <w:szCs w:val="24"/>
        </w:rPr>
        <w:t>io</w:t>
      </w:r>
      <w:r>
        <w:rPr>
          <w:rFonts w:ascii="Tahoma" w:hAnsi="Tahoma" w:cs="Tahoma"/>
          <w:sz w:val="24"/>
          <w:szCs w:val="24"/>
        </w:rPr>
        <w:t>n making process.</w:t>
      </w:r>
    </w:p>
    <w:p w:rsidR="00DF6C64" w:rsidRDefault="00DF6C64" w:rsidP="00653487">
      <w:pPr>
        <w:jc w:val="both"/>
        <w:rPr>
          <w:rFonts w:ascii="Tahoma" w:hAnsi="Tahoma" w:cs="Tahoma"/>
          <w:sz w:val="24"/>
          <w:szCs w:val="24"/>
        </w:rPr>
      </w:pPr>
      <w:r>
        <w:rPr>
          <w:rFonts w:ascii="Tahoma" w:hAnsi="Tahoma" w:cs="Tahoma"/>
          <w:sz w:val="24"/>
          <w:szCs w:val="24"/>
        </w:rPr>
        <w:lastRenderedPageBreak/>
        <w:t xml:space="preserve">Democratic leaders are </w:t>
      </w:r>
      <w:r w:rsidR="00653487">
        <w:rPr>
          <w:rFonts w:ascii="Tahoma" w:hAnsi="Tahoma" w:cs="Tahoma"/>
          <w:sz w:val="24"/>
          <w:szCs w:val="24"/>
        </w:rPr>
        <w:t>still</w:t>
      </w:r>
      <w:r>
        <w:rPr>
          <w:rFonts w:ascii="Tahoma" w:hAnsi="Tahoma" w:cs="Tahoma"/>
          <w:sz w:val="24"/>
          <w:szCs w:val="24"/>
        </w:rPr>
        <w:t xml:space="preserve"> the decision-makers, but their approach allows others to fe</w:t>
      </w:r>
      <w:r w:rsidR="00653487">
        <w:rPr>
          <w:rFonts w:ascii="Tahoma" w:hAnsi="Tahoma" w:cs="Tahoma"/>
          <w:sz w:val="24"/>
          <w:szCs w:val="24"/>
        </w:rPr>
        <w:t>e</w:t>
      </w:r>
      <w:r>
        <w:rPr>
          <w:rFonts w:ascii="Tahoma" w:hAnsi="Tahoma" w:cs="Tahoma"/>
          <w:sz w:val="24"/>
          <w:szCs w:val="24"/>
        </w:rPr>
        <w:t xml:space="preserve">l engaged and have a stake in the final outcome. Democratic leaders excel at sparking creativity among subordinates, and </w:t>
      </w:r>
      <w:r w:rsidR="00653487">
        <w:rPr>
          <w:rFonts w:ascii="Tahoma" w:hAnsi="Tahoma" w:cs="Tahoma"/>
          <w:sz w:val="24"/>
          <w:szCs w:val="24"/>
        </w:rPr>
        <w:t>projects</w:t>
      </w:r>
      <w:r>
        <w:rPr>
          <w:rFonts w:ascii="Tahoma" w:hAnsi="Tahoma" w:cs="Tahoma"/>
          <w:sz w:val="24"/>
          <w:szCs w:val="24"/>
        </w:rPr>
        <w:t xml:space="preserve"> are enhanced when positive contributions come from all sides.</w:t>
      </w:r>
    </w:p>
    <w:p w:rsidR="00653487" w:rsidRDefault="00653487" w:rsidP="00653487">
      <w:pPr>
        <w:jc w:val="both"/>
        <w:rPr>
          <w:rFonts w:ascii="Tahoma" w:hAnsi="Tahoma" w:cs="Tahoma"/>
          <w:sz w:val="24"/>
          <w:szCs w:val="24"/>
        </w:rPr>
      </w:pPr>
    </w:p>
    <w:p w:rsidR="00DF6C64" w:rsidRPr="00670DDA" w:rsidRDefault="00DF6C64" w:rsidP="00653487">
      <w:pPr>
        <w:jc w:val="both"/>
        <w:rPr>
          <w:rFonts w:ascii="Tahoma" w:hAnsi="Tahoma" w:cs="Tahoma"/>
          <w:b/>
          <w:i/>
          <w:sz w:val="24"/>
          <w:szCs w:val="24"/>
        </w:rPr>
      </w:pPr>
      <w:r w:rsidRPr="00670DDA">
        <w:rPr>
          <w:rFonts w:ascii="Tahoma" w:hAnsi="Tahoma" w:cs="Tahoma"/>
          <w:b/>
          <w:i/>
          <w:sz w:val="24"/>
          <w:szCs w:val="24"/>
        </w:rPr>
        <w:t>LAISSEZ –FAIRE LEADERSHIP</w:t>
      </w:r>
    </w:p>
    <w:p w:rsidR="00DF6C64" w:rsidRDefault="00653487" w:rsidP="00653487">
      <w:pPr>
        <w:jc w:val="both"/>
        <w:rPr>
          <w:rFonts w:ascii="Tahoma" w:hAnsi="Tahoma" w:cs="Tahoma"/>
          <w:sz w:val="24"/>
          <w:szCs w:val="24"/>
        </w:rPr>
      </w:pPr>
      <w:r>
        <w:rPr>
          <w:rFonts w:ascii="Tahoma" w:hAnsi="Tahoma" w:cs="Tahoma"/>
          <w:sz w:val="24"/>
          <w:szCs w:val="24"/>
        </w:rPr>
        <w:t xml:space="preserve">Don’tlet the name deceive you. Laissez-faire leadership is not a </w:t>
      </w:r>
      <w:r w:rsidR="00DF6C64">
        <w:rPr>
          <w:rFonts w:ascii="Tahoma" w:hAnsi="Tahoma" w:cs="Tahoma"/>
          <w:sz w:val="24"/>
          <w:szCs w:val="24"/>
        </w:rPr>
        <w:t>“who cares”</w:t>
      </w:r>
      <w:r>
        <w:rPr>
          <w:rFonts w:ascii="Tahoma" w:hAnsi="Tahoma" w:cs="Tahoma"/>
          <w:sz w:val="24"/>
          <w:szCs w:val="24"/>
        </w:rPr>
        <w:t xml:space="preserve">? </w:t>
      </w:r>
      <w:proofErr w:type="gramStart"/>
      <w:r>
        <w:rPr>
          <w:rFonts w:ascii="Tahoma" w:hAnsi="Tahoma" w:cs="Tahoma"/>
          <w:sz w:val="24"/>
          <w:szCs w:val="24"/>
        </w:rPr>
        <w:t>approach</w:t>
      </w:r>
      <w:proofErr w:type="gramEnd"/>
      <w:r w:rsidR="00DF6C64">
        <w:rPr>
          <w:rFonts w:ascii="Tahoma" w:hAnsi="Tahoma" w:cs="Tahoma"/>
          <w:sz w:val="24"/>
          <w:szCs w:val="24"/>
        </w:rPr>
        <w:t>. Rather, it involves emp</w:t>
      </w:r>
      <w:r>
        <w:rPr>
          <w:rFonts w:ascii="Tahoma" w:hAnsi="Tahoma" w:cs="Tahoma"/>
          <w:sz w:val="24"/>
          <w:szCs w:val="24"/>
        </w:rPr>
        <w:t>ow</w:t>
      </w:r>
      <w:r w:rsidR="00DF6C64">
        <w:rPr>
          <w:rFonts w:ascii="Tahoma" w:hAnsi="Tahoma" w:cs="Tahoma"/>
          <w:sz w:val="24"/>
          <w:szCs w:val="24"/>
        </w:rPr>
        <w:t xml:space="preserve">ering your employees, being hands –off, and trusting them to accomplish the task at hand without constant questions or micromanagement. </w:t>
      </w:r>
      <w:r w:rsidR="0081078F">
        <w:rPr>
          <w:rFonts w:ascii="Tahoma" w:hAnsi="Tahoma" w:cs="Tahoma"/>
          <w:sz w:val="24"/>
          <w:szCs w:val="24"/>
        </w:rPr>
        <w:t>L</w:t>
      </w:r>
      <w:r w:rsidR="00DF6C64">
        <w:rPr>
          <w:rFonts w:ascii="Tahoma" w:hAnsi="Tahoma" w:cs="Tahoma"/>
          <w:sz w:val="24"/>
          <w:szCs w:val="24"/>
        </w:rPr>
        <w:t>aissez</w:t>
      </w:r>
      <w:r w:rsidR="0081078F">
        <w:rPr>
          <w:rFonts w:ascii="Tahoma" w:hAnsi="Tahoma" w:cs="Tahoma"/>
          <w:sz w:val="24"/>
          <w:szCs w:val="24"/>
        </w:rPr>
        <w:t>-faire leaders leave decisions to their employees, while staying available to provide feedback when necessary.</w:t>
      </w:r>
    </w:p>
    <w:p w:rsidR="00653487" w:rsidRDefault="00653487" w:rsidP="00653487">
      <w:pPr>
        <w:jc w:val="both"/>
        <w:rPr>
          <w:rFonts w:ascii="Tahoma" w:hAnsi="Tahoma" w:cs="Tahoma"/>
          <w:sz w:val="24"/>
          <w:szCs w:val="24"/>
        </w:rPr>
      </w:pPr>
    </w:p>
    <w:p w:rsidR="0081078F" w:rsidRPr="00670DDA" w:rsidRDefault="00653487" w:rsidP="00653487">
      <w:pPr>
        <w:jc w:val="both"/>
        <w:rPr>
          <w:rFonts w:ascii="Tahoma" w:hAnsi="Tahoma" w:cs="Tahoma"/>
          <w:b/>
          <w:i/>
          <w:sz w:val="24"/>
          <w:szCs w:val="24"/>
        </w:rPr>
      </w:pPr>
      <w:r w:rsidRPr="00670DDA">
        <w:rPr>
          <w:rFonts w:ascii="Tahoma" w:hAnsi="Tahoma" w:cs="Tahoma"/>
          <w:b/>
          <w:i/>
          <w:sz w:val="24"/>
          <w:szCs w:val="24"/>
        </w:rPr>
        <w:t>TRANSFORMATIONAL LEADERSHIP</w:t>
      </w:r>
    </w:p>
    <w:p w:rsidR="0081078F" w:rsidRDefault="0081078F" w:rsidP="00653487">
      <w:pPr>
        <w:jc w:val="both"/>
        <w:rPr>
          <w:rFonts w:ascii="Tahoma" w:hAnsi="Tahoma" w:cs="Tahoma"/>
          <w:sz w:val="24"/>
          <w:szCs w:val="24"/>
        </w:rPr>
      </w:pPr>
      <w:r>
        <w:rPr>
          <w:rFonts w:ascii="Tahoma" w:hAnsi="Tahoma" w:cs="Tahoma"/>
          <w:sz w:val="24"/>
          <w:szCs w:val="24"/>
        </w:rPr>
        <w:t xml:space="preserve">Transformational leadership </w:t>
      </w:r>
      <w:r w:rsidR="00653487">
        <w:rPr>
          <w:rFonts w:ascii="Tahoma" w:hAnsi="Tahoma" w:cs="Tahoma"/>
          <w:sz w:val="24"/>
          <w:szCs w:val="24"/>
        </w:rPr>
        <w:t>involves</w:t>
      </w:r>
      <w:r>
        <w:rPr>
          <w:rFonts w:ascii="Tahoma" w:hAnsi="Tahoma" w:cs="Tahoma"/>
          <w:sz w:val="24"/>
          <w:szCs w:val="24"/>
        </w:rPr>
        <w:t xml:space="preserve"> developing a grand vision and rallying your employees around it. Under this style, the team is eager to transform and evolved personally and professionally in order to </w:t>
      </w:r>
      <w:r w:rsidR="00653487">
        <w:rPr>
          <w:rFonts w:ascii="Tahoma" w:hAnsi="Tahoma" w:cs="Tahoma"/>
          <w:sz w:val="24"/>
          <w:szCs w:val="24"/>
        </w:rPr>
        <w:t>achieve</w:t>
      </w:r>
      <w:r>
        <w:rPr>
          <w:rFonts w:ascii="Tahoma" w:hAnsi="Tahoma" w:cs="Tahoma"/>
          <w:sz w:val="24"/>
          <w:szCs w:val="24"/>
        </w:rPr>
        <w:t xml:space="preserve"> the overall goals. With t</w:t>
      </w:r>
      <w:r w:rsidR="00653487">
        <w:rPr>
          <w:rFonts w:ascii="Tahoma" w:hAnsi="Tahoma" w:cs="Tahoma"/>
          <w:sz w:val="24"/>
          <w:szCs w:val="24"/>
        </w:rPr>
        <w:t>he organization and employees assigned</w:t>
      </w:r>
      <w:r>
        <w:rPr>
          <w:rFonts w:ascii="Tahoma" w:hAnsi="Tahoma" w:cs="Tahoma"/>
          <w:sz w:val="24"/>
          <w:szCs w:val="24"/>
        </w:rPr>
        <w:t xml:space="preserve">, teams working under a </w:t>
      </w:r>
      <w:r w:rsidR="00653487">
        <w:rPr>
          <w:rFonts w:ascii="Tahoma" w:hAnsi="Tahoma" w:cs="Tahoma"/>
          <w:sz w:val="24"/>
          <w:szCs w:val="24"/>
        </w:rPr>
        <w:t>transformational</w:t>
      </w:r>
      <w:r>
        <w:rPr>
          <w:rFonts w:ascii="Tahoma" w:hAnsi="Tahoma" w:cs="Tahoma"/>
          <w:sz w:val="24"/>
          <w:szCs w:val="24"/>
        </w:rPr>
        <w:t xml:space="preserve"> leader are united for a singular cause and willing to commit their efforts, time, and energy to the organization.</w:t>
      </w:r>
    </w:p>
    <w:p w:rsidR="00653487" w:rsidRPr="00670DDA" w:rsidRDefault="00653487" w:rsidP="00653487">
      <w:pPr>
        <w:jc w:val="both"/>
        <w:rPr>
          <w:rFonts w:ascii="Tahoma" w:hAnsi="Tahoma" w:cs="Tahoma"/>
          <w:b/>
          <w:sz w:val="24"/>
          <w:szCs w:val="24"/>
        </w:rPr>
      </w:pPr>
    </w:p>
    <w:p w:rsidR="0081078F" w:rsidRPr="00670DDA" w:rsidRDefault="00653487" w:rsidP="00653487">
      <w:pPr>
        <w:jc w:val="both"/>
        <w:rPr>
          <w:rFonts w:ascii="Tahoma" w:hAnsi="Tahoma" w:cs="Tahoma"/>
          <w:b/>
          <w:sz w:val="24"/>
          <w:szCs w:val="24"/>
        </w:rPr>
      </w:pPr>
      <w:r w:rsidRPr="00670DDA">
        <w:rPr>
          <w:rFonts w:ascii="Tahoma" w:hAnsi="Tahoma" w:cs="Tahoma"/>
          <w:b/>
          <w:sz w:val="24"/>
          <w:szCs w:val="24"/>
        </w:rPr>
        <w:t>LEADERSHIP STYLE QUIZ</w:t>
      </w:r>
    </w:p>
    <w:p w:rsidR="00885396" w:rsidRDefault="00885396" w:rsidP="00653487">
      <w:pPr>
        <w:jc w:val="both"/>
        <w:rPr>
          <w:rFonts w:ascii="Tahoma" w:hAnsi="Tahoma" w:cs="Tahoma"/>
          <w:sz w:val="24"/>
          <w:szCs w:val="24"/>
        </w:rPr>
      </w:pPr>
      <w:r>
        <w:rPr>
          <w:rFonts w:ascii="Tahoma" w:hAnsi="Tahoma" w:cs="Tahoma"/>
          <w:sz w:val="24"/>
          <w:szCs w:val="24"/>
        </w:rPr>
        <w:t xml:space="preserve">So, </w:t>
      </w:r>
      <w:r w:rsidR="00653487">
        <w:rPr>
          <w:rFonts w:ascii="Tahoma" w:hAnsi="Tahoma" w:cs="Tahoma"/>
          <w:sz w:val="24"/>
          <w:szCs w:val="24"/>
        </w:rPr>
        <w:t>which of the leadership styles fits you and your branch/state union?</w:t>
      </w:r>
      <w:r>
        <w:rPr>
          <w:rFonts w:ascii="Tahoma" w:hAnsi="Tahoma" w:cs="Tahoma"/>
          <w:sz w:val="24"/>
          <w:szCs w:val="24"/>
        </w:rPr>
        <w:t xml:space="preserve"> Take this leadership </w:t>
      </w:r>
      <w:r w:rsidR="00653487">
        <w:rPr>
          <w:rFonts w:ascii="Tahoma" w:hAnsi="Tahoma" w:cs="Tahoma"/>
          <w:sz w:val="24"/>
          <w:szCs w:val="24"/>
        </w:rPr>
        <w:t>quiz</w:t>
      </w:r>
      <w:r>
        <w:rPr>
          <w:rFonts w:ascii="Tahoma" w:hAnsi="Tahoma" w:cs="Tahoma"/>
          <w:sz w:val="24"/>
          <w:szCs w:val="24"/>
        </w:rPr>
        <w:t xml:space="preserve"> to determine what kind of leader you are.</w:t>
      </w:r>
    </w:p>
    <w:p w:rsidR="00885396" w:rsidRDefault="00885396" w:rsidP="00653487">
      <w:pPr>
        <w:jc w:val="both"/>
        <w:rPr>
          <w:rFonts w:ascii="Tahoma" w:hAnsi="Tahoma" w:cs="Tahoma"/>
          <w:sz w:val="24"/>
          <w:szCs w:val="24"/>
        </w:rPr>
      </w:pPr>
      <w:r>
        <w:rPr>
          <w:rFonts w:ascii="Tahoma" w:hAnsi="Tahoma" w:cs="Tahoma"/>
          <w:sz w:val="24"/>
          <w:szCs w:val="24"/>
        </w:rPr>
        <w:t>What leadership style are you?</w:t>
      </w:r>
    </w:p>
    <w:p w:rsidR="00885396" w:rsidRDefault="00885396" w:rsidP="00653487">
      <w:pPr>
        <w:jc w:val="both"/>
        <w:rPr>
          <w:rFonts w:ascii="Tahoma" w:hAnsi="Tahoma" w:cs="Tahoma"/>
          <w:sz w:val="24"/>
          <w:szCs w:val="24"/>
        </w:rPr>
      </w:pPr>
      <w:r>
        <w:rPr>
          <w:rFonts w:ascii="Tahoma" w:hAnsi="Tahoma" w:cs="Tahoma"/>
          <w:sz w:val="24"/>
          <w:szCs w:val="24"/>
        </w:rPr>
        <w:t>How much trust do you place in your employees or team members</w:t>
      </w:r>
    </w:p>
    <w:p w:rsidR="00885396" w:rsidRDefault="00885396" w:rsidP="00653487">
      <w:pPr>
        <w:pStyle w:val="ListParagraph"/>
        <w:numPr>
          <w:ilvl w:val="1"/>
          <w:numId w:val="4"/>
        </w:numPr>
        <w:jc w:val="both"/>
        <w:rPr>
          <w:rFonts w:ascii="Tahoma" w:hAnsi="Tahoma" w:cs="Tahoma"/>
          <w:sz w:val="24"/>
          <w:szCs w:val="24"/>
        </w:rPr>
      </w:pPr>
      <w:r>
        <w:rPr>
          <w:rFonts w:ascii="Tahoma" w:hAnsi="Tahoma" w:cs="Tahoma"/>
          <w:sz w:val="24"/>
          <w:szCs w:val="24"/>
        </w:rPr>
        <w:t xml:space="preserve">A lot </w:t>
      </w:r>
    </w:p>
    <w:p w:rsidR="00885396" w:rsidRDefault="00885396" w:rsidP="00653487">
      <w:pPr>
        <w:pStyle w:val="ListParagraph"/>
        <w:numPr>
          <w:ilvl w:val="1"/>
          <w:numId w:val="4"/>
        </w:numPr>
        <w:jc w:val="both"/>
        <w:rPr>
          <w:rFonts w:ascii="Tahoma" w:hAnsi="Tahoma" w:cs="Tahoma"/>
          <w:sz w:val="24"/>
          <w:szCs w:val="24"/>
        </w:rPr>
      </w:pPr>
      <w:r>
        <w:rPr>
          <w:rFonts w:ascii="Tahoma" w:hAnsi="Tahoma" w:cs="Tahoma"/>
          <w:sz w:val="24"/>
          <w:szCs w:val="24"/>
        </w:rPr>
        <w:t>Not much</w:t>
      </w:r>
    </w:p>
    <w:p w:rsidR="00885396" w:rsidRDefault="00885396" w:rsidP="00653487">
      <w:pPr>
        <w:pStyle w:val="ListParagraph"/>
        <w:numPr>
          <w:ilvl w:val="1"/>
          <w:numId w:val="4"/>
        </w:numPr>
        <w:jc w:val="both"/>
        <w:rPr>
          <w:rFonts w:ascii="Tahoma" w:hAnsi="Tahoma" w:cs="Tahoma"/>
          <w:sz w:val="24"/>
          <w:szCs w:val="24"/>
        </w:rPr>
      </w:pPr>
      <w:r>
        <w:rPr>
          <w:rFonts w:ascii="Tahoma" w:hAnsi="Tahoma" w:cs="Tahoma"/>
          <w:sz w:val="24"/>
          <w:szCs w:val="24"/>
        </w:rPr>
        <w:t>Some</w:t>
      </w:r>
    </w:p>
    <w:p w:rsidR="00885396" w:rsidRDefault="00885396" w:rsidP="00653487">
      <w:pPr>
        <w:pStyle w:val="ListParagraph"/>
        <w:numPr>
          <w:ilvl w:val="1"/>
          <w:numId w:val="4"/>
        </w:numPr>
        <w:jc w:val="both"/>
        <w:rPr>
          <w:rFonts w:ascii="Tahoma" w:hAnsi="Tahoma" w:cs="Tahoma"/>
          <w:sz w:val="24"/>
          <w:szCs w:val="24"/>
        </w:rPr>
      </w:pPr>
      <w:r>
        <w:rPr>
          <w:rFonts w:ascii="Tahoma" w:hAnsi="Tahoma" w:cs="Tahoma"/>
          <w:sz w:val="24"/>
          <w:szCs w:val="24"/>
        </w:rPr>
        <w:t>None</w:t>
      </w:r>
    </w:p>
    <w:p w:rsidR="00653487" w:rsidRDefault="00653487" w:rsidP="00653487">
      <w:pPr>
        <w:pStyle w:val="ListParagraph"/>
        <w:jc w:val="both"/>
        <w:rPr>
          <w:rFonts w:ascii="Tahoma" w:hAnsi="Tahoma" w:cs="Tahoma"/>
          <w:sz w:val="24"/>
          <w:szCs w:val="24"/>
        </w:rPr>
      </w:pPr>
    </w:p>
    <w:p w:rsidR="00653487" w:rsidRDefault="00653487" w:rsidP="00653487">
      <w:pPr>
        <w:pStyle w:val="ListParagraph"/>
        <w:jc w:val="both"/>
        <w:rPr>
          <w:rFonts w:ascii="Tahoma" w:hAnsi="Tahoma" w:cs="Tahoma"/>
          <w:sz w:val="24"/>
          <w:szCs w:val="24"/>
        </w:rPr>
      </w:pPr>
    </w:p>
    <w:p w:rsidR="00670DDA" w:rsidRDefault="00670DDA" w:rsidP="00653487">
      <w:pPr>
        <w:jc w:val="both"/>
        <w:rPr>
          <w:rFonts w:ascii="Tahoma" w:hAnsi="Tahoma" w:cs="Tahoma"/>
          <w:b/>
          <w:sz w:val="24"/>
          <w:szCs w:val="24"/>
        </w:rPr>
      </w:pPr>
    </w:p>
    <w:p w:rsidR="00670DDA" w:rsidRDefault="00670DDA" w:rsidP="00653487">
      <w:pPr>
        <w:jc w:val="both"/>
        <w:rPr>
          <w:rFonts w:ascii="Tahoma" w:hAnsi="Tahoma" w:cs="Tahoma"/>
          <w:b/>
          <w:sz w:val="24"/>
          <w:szCs w:val="24"/>
        </w:rPr>
      </w:pPr>
    </w:p>
    <w:p w:rsidR="00670DDA" w:rsidRDefault="00670DDA" w:rsidP="00653487">
      <w:pPr>
        <w:jc w:val="both"/>
        <w:rPr>
          <w:rFonts w:ascii="Tahoma" w:hAnsi="Tahoma" w:cs="Tahoma"/>
          <w:b/>
          <w:sz w:val="24"/>
          <w:szCs w:val="24"/>
        </w:rPr>
      </w:pPr>
    </w:p>
    <w:p w:rsidR="00653487" w:rsidRPr="00670DDA" w:rsidRDefault="00653487" w:rsidP="00653487">
      <w:pPr>
        <w:jc w:val="both"/>
        <w:rPr>
          <w:rFonts w:ascii="Tahoma" w:hAnsi="Tahoma" w:cs="Tahoma"/>
          <w:b/>
          <w:sz w:val="24"/>
          <w:szCs w:val="24"/>
        </w:rPr>
      </w:pPr>
      <w:r w:rsidRPr="00670DDA">
        <w:rPr>
          <w:rFonts w:ascii="Tahoma" w:hAnsi="Tahoma" w:cs="Tahoma"/>
          <w:b/>
          <w:sz w:val="24"/>
          <w:szCs w:val="24"/>
        </w:rPr>
        <w:t>LEADERSHIP GRID</w:t>
      </w:r>
    </w:p>
    <w:p w:rsidR="00885396" w:rsidRDefault="00653487" w:rsidP="00653487">
      <w:pPr>
        <w:jc w:val="both"/>
        <w:rPr>
          <w:rFonts w:ascii="Tahoma" w:hAnsi="Tahoma" w:cs="Tahoma"/>
          <w:sz w:val="24"/>
          <w:szCs w:val="24"/>
        </w:rPr>
      </w:pPr>
      <w:r>
        <w:rPr>
          <w:rFonts w:ascii="Tahoma" w:hAnsi="Tahoma" w:cs="Tahoma"/>
          <w:sz w:val="24"/>
          <w:szCs w:val="24"/>
        </w:rPr>
        <w:t xml:space="preserve">At </w:t>
      </w:r>
      <w:r w:rsidR="00885396">
        <w:rPr>
          <w:rFonts w:ascii="Tahoma" w:hAnsi="Tahoma" w:cs="Tahoma"/>
          <w:sz w:val="24"/>
          <w:szCs w:val="24"/>
        </w:rPr>
        <w:t xml:space="preserve">conception, the leadership grid model was composed of five different leadership styles. These styles were a relation between a leaders concern for production and his </w:t>
      </w:r>
      <w:r>
        <w:rPr>
          <w:rFonts w:ascii="Tahoma" w:hAnsi="Tahoma" w:cs="Tahoma"/>
          <w:sz w:val="24"/>
          <w:szCs w:val="24"/>
        </w:rPr>
        <w:t>motivation</w:t>
      </w:r>
      <w:r w:rsidR="00885396">
        <w:rPr>
          <w:rFonts w:ascii="Tahoma" w:hAnsi="Tahoma" w:cs="Tahoma"/>
          <w:sz w:val="24"/>
          <w:szCs w:val="24"/>
        </w:rPr>
        <w:t>. The motivation dimension really provides the underlying motive of the leader behind a successful leadership style.</w:t>
      </w:r>
    </w:p>
    <w:p w:rsidR="00885396" w:rsidRPr="00EA2125" w:rsidRDefault="0051290F" w:rsidP="00653487">
      <w:pPr>
        <w:jc w:val="both"/>
        <w:rPr>
          <w:rFonts w:ascii="Tahoma" w:hAnsi="Tahoma" w:cs="Tahoma"/>
          <w:b/>
          <w:sz w:val="24"/>
          <w:szCs w:val="24"/>
        </w:rPr>
      </w:pPr>
      <w:r w:rsidRPr="00EA2125">
        <w:rPr>
          <w:rFonts w:ascii="Tahoma" w:hAnsi="Tahoma" w:cs="Tahoma"/>
          <w:b/>
          <w:sz w:val="24"/>
          <w:szCs w:val="24"/>
        </w:rPr>
        <w:t>MANAGEMENT GRID/LEADERSHIP GRID</w:t>
      </w:r>
    </w:p>
    <w:tbl>
      <w:tblPr>
        <w:tblStyle w:val="TableGrid"/>
        <w:tblpPr w:leftFromText="180" w:rightFromText="180" w:vertAnchor="text" w:tblpX="1602" w:tblpY="1"/>
        <w:tblOverlap w:val="never"/>
        <w:tblW w:w="0" w:type="auto"/>
        <w:tblLook w:val="04A0"/>
      </w:tblPr>
      <w:tblGrid>
        <w:gridCol w:w="7591"/>
      </w:tblGrid>
      <w:tr w:rsidR="00607DA7" w:rsidTr="00EA2125">
        <w:trPr>
          <w:trHeight w:val="5034"/>
        </w:trPr>
        <w:tc>
          <w:tcPr>
            <w:tcW w:w="7591" w:type="dxa"/>
          </w:tcPr>
          <w:p w:rsidR="00607DA7" w:rsidRDefault="00607DA7" w:rsidP="00EA2125">
            <w:pPr>
              <w:jc w:val="both"/>
              <w:rPr>
                <w:rFonts w:ascii="Tahoma" w:hAnsi="Tahoma" w:cs="Tahoma"/>
                <w:sz w:val="24"/>
                <w:szCs w:val="24"/>
              </w:rPr>
            </w:pPr>
          </w:p>
          <w:p w:rsidR="00607DA7" w:rsidRDefault="00607DA7" w:rsidP="00EA2125">
            <w:pPr>
              <w:jc w:val="both"/>
              <w:rPr>
                <w:rFonts w:ascii="Tahoma" w:hAnsi="Tahoma" w:cs="Tahoma"/>
                <w:sz w:val="24"/>
                <w:szCs w:val="24"/>
              </w:rPr>
            </w:pPr>
            <w:r>
              <w:rPr>
                <w:rFonts w:ascii="Tahoma" w:hAnsi="Tahoma" w:cs="Tahoma"/>
                <w:sz w:val="24"/>
                <w:szCs w:val="24"/>
              </w:rPr>
              <w:t>.(1.9)                                                                    (9.9)</w:t>
            </w:r>
          </w:p>
          <w:p w:rsidR="00607DA7" w:rsidRDefault="00607DA7" w:rsidP="00EA2125">
            <w:pPr>
              <w:jc w:val="both"/>
              <w:rPr>
                <w:rFonts w:ascii="Tahoma" w:hAnsi="Tahoma" w:cs="Tahoma"/>
                <w:sz w:val="24"/>
                <w:szCs w:val="24"/>
              </w:rPr>
            </w:pPr>
            <w:r>
              <w:rPr>
                <w:rFonts w:ascii="Tahoma" w:hAnsi="Tahoma" w:cs="Tahoma"/>
                <w:sz w:val="24"/>
                <w:szCs w:val="24"/>
              </w:rPr>
              <w:t>Country club style                                                  Team Style</w:t>
            </w:r>
          </w:p>
          <w:p w:rsidR="00607DA7" w:rsidRDefault="00607DA7" w:rsidP="00EA2125">
            <w:pPr>
              <w:jc w:val="both"/>
              <w:rPr>
                <w:rFonts w:ascii="Tahoma" w:hAnsi="Tahoma" w:cs="Tahoma"/>
                <w:sz w:val="24"/>
                <w:szCs w:val="24"/>
              </w:rPr>
            </w:pPr>
          </w:p>
          <w:tbl>
            <w:tblPr>
              <w:tblStyle w:val="TableGrid"/>
              <w:tblW w:w="0" w:type="auto"/>
              <w:tblInd w:w="3067" w:type="dxa"/>
              <w:tblLook w:val="04A0"/>
            </w:tblPr>
            <w:tblGrid>
              <w:gridCol w:w="871"/>
            </w:tblGrid>
            <w:tr w:rsidR="00607DA7" w:rsidTr="00607DA7">
              <w:trPr>
                <w:trHeight w:val="511"/>
              </w:trPr>
              <w:tc>
                <w:tcPr>
                  <w:tcW w:w="871" w:type="dxa"/>
                </w:tcPr>
                <w:p w:rsidR="00607DA7" w:rsidRDefault="00607DA7" w:rsidP="0099795A">
                  <w:pPr>
                    <w:framePr w:hSpace="180" w:wrap="around" w:vAnchor="text" w:hAnchor="text" w:x="1602" w:y="1"/>
                    <w:suppressOverlap/>
                    <w:jc w:val="both"/>
                    <w:rPr>
                      <w:rFonts w:ascii="Tahoma" w:hAnsi="Tahoma" w:cs="Tahoma"/>
                      <w:sz w:val="24"/>
                      <w:szCs w:val="24"/>
                    </w:rPr>
                  </w:pPr>
                  <w:r>
                    <w:rPr>
                      <w:rFonts w:ascii="Tahoma" w:hAnsi="Tahoma" w:cs="Tahoma"/>
                      <w:sz w:val="24"/>
                      <w:szCs w:val="24"/>
                    </w:rPr>
                    <w:t xml:space="preserve"> 5.5</w:t>
                  </w:r>
                </w:p>
              </w:tc>
            </w:tr>
          </w:tbl>
          <w:p w:rsidR="00607DA7" w:rsidRDefault="00607DA7" w:rsidP="00EA2125">
            <w:pPr>
              <w:tabs>
                <w:tab w:val="left" w:pos="2558"/>
              </w:tabs>
              <w:jc w:val="both"/>
              <w:rPr>
                <w:rFonts w:ascii="Tahoma" w:hAnsi="Tahoma" w:cs="Tahoma"/>
                <w:sz w:val="24"/>
                <w:szCs w:val="24"/>
              </w:rPr>
            </w:pPr>
            <w:r>
              <w:rPr>
                <w:rFonts w:ascii="Tahoma" w:hAnsi="Tahoma" w:cs="Tahoma"/>
                <w:sz w:val="24"/>
                <w:szCs w:val="24"/>
              </w:rPr>
              <w:tab/>
              <w:t xml:space="preserve">Middle-of the-Road </w:t>
            </w:r>
          </w:p>
          <w:p w:rsidR="00607DA7" w:rsidRDefault="00607DA7" w:rsidP="00EA2125">
            <w:pPr>
              <w:tabs>
                <w:tab w:val="left" w:pos="3340"/>
              </w:tabs>
              <w:jc w:val="both"/>
              <w:rPr>
                <w:rFonts w:ascii="Tahoma" w:hAnsi="Tahoma" w:cs="Tahoma"/>
                <w:sz w:val="24"/>
                <w:szCs w:val="24"/>
              </w:rPr>
            </w:pPr>
            <w:r>
              <w:rPr>
                <w:rFonts w:ascii="Tahoma" w:hAnsi="Tahoma" w:cs="Tahoma"/>
                <w:sz w:val="24"/>
                <w:szCs w:val="24"/>
              </w:rPr>
              <w:tab/>
              <w:t>style</w:t>
            </w:r>
          </w:p>
          <w:p w:rsidR="00607DA7" w:rsidRPr="00607DA7" w:rsidRDefault="00607DA7" w:rsidP="00EA2125">
            <w:pPr>
              <w:rPr>
                <w:rFonts w:ascii="Tahoma" w:hAnsi="Tahoma" w:cs="Tahoma"/>
                <w:sz w:val="24"/>
                <w:szCs w:val="24"/>
              </w:rPr>
            </w:pPr>
          </w:p>
          <w:p w:rsidR="00607DA7" w:rsidRDefault="00607DA7" w:rsidP="00EA2125">
            <w:pPr>
              <w:rPr>
                <w:rFonts w:ascii="Tahoma" w:hAnsi="Tahoma" w:cs="Tahoma"/>
                <w:sz w:val="24"/>
                <w:szCs w:val="24"/>
              </w:rPr>
            </w:pPr>
          </w:p>
          <w:p w:rsidR="00607DA7" w:rsidRDefault="00607DA7" w:rsidP="00EA2125">
            <w:pPr>
              <w:rPr>
                <w:rFonts w:ascii="Tahoma" w:hAnsi="Tahoma" w:cs="Tahoma"/>
                <w:sz w:val="24"/>
                <w:szCs w:val="24"/>
              </w:rPr>
            </w:pPr>
          </w:p>
          <w:p w:rsidR="00BE28F9" w:rsidRDefault="00BE28F9" w:rsidP="00EA2125">
            <w:pPr>
              <w:rPr>
                <w:rFonts w:ascii="Tahoma" w:hAnsi="Tahoma" w:cs="Tahoma"/>
                <w:sz w:val="24"/>
                <w:szCs w:val="24"/>
              </w:rPr>
            </w:pPr>
          </w:p>
          <w:p w:rsidR="00BE28F9" w:rsidRDefault="00BE28F9" w:rsidP="00EA2125">
            <w:pPr>
              <w:rPr>
                <w:rFonts w:ascii="Tahoma" w:hAnsi="Tahoma" w:cs="Tahoma"/>
                <w:sz w:val="24"/>
                <w:szCs w:val="24"/>
              </w:rPr>
            </w:pPr>
          </w:p>
          <w:p w:rsidR="00BE28F9" w:rsidRDefault="00BE28F9" w:rsidP="00EA2125">
            <w:pPr>
              <w:rPr>
                <w:rFonts w:ascii="Tahoma" w:hAnsi="Tahoma" w:cs="Tahoma"/>
                <w:sz w:val="24"/>
                <w:szCs w:val="24"/>
              </w:rPr>
            </w:pPr>
          </w:p>
          <w:p w:rsidR="00607DA7" w:rsidRDefault="00607DA7" w:rsidP="00EA2125">
            <w:pPr>
              <w:rPr>
                <w:rFonts w:ascii="Tahoma" w:hAnsi="Tahoma" w:cs="Tahoma"/>
                <w:sz w:val="24"/>
                <w:szCs w:val="24"/>
              </w:rPr>
            </w:pPr>
            <w:r>
              <w:rPr>
                <w:rFonts w:ascii="Tahoma" w:hAnsi="Tahoma" w:cs="Tahoma"/>
                <w:sz w:val="24"/>
                <w:szCs w:val="24"/>
              </w:rPr>
              <w:t>.(1.1)                                                                          (9.1)</w:t>
            </w:r>
          </w:p>
          <w:p w:rsidR="00607DA7" w:rsidRDefault="00607DA7" w:rsidP="00EA2125">
            <w:pPr>
              <w:rPr>
                <w:rFonts w:ascii="Tahoma" w:hAnsi="Tahoma" w:cs="Tahoma"/>
                <w:sz w:val="24"/>
                <w:szCs w:val="24"/>
              </w:rPr>
            </w:pPr>
            <w:r>
              <w:rPr>
                <w:rFonts w:ascii="Tahoma" w:hAnsi="Tahoma" w:cs="Tahoma"/>
                <w:sz w:val="24"/>
                <w:szCs w:val="24"/>
              </w:rPr>
              <w:t>Impoverished                                                       produce or perish</w:t>
            </w:r>
          </w:p>
          <w:p w:rsidR="00607DA7" w:rsidRPr="00607DA7" w:rsidRDefault="00607DA7" w:rsidP="00EA2125">
            <w:pPr>
              <w:rPr>
                <w:rFonts w:ascii="Tahoma" w:hAnsi="Tahoma" w:cs="Tahoma"/>
                <w:sz w:val="24"/>
                <w:szCs w:val="24"/>
              </w:rPr>
            </w:pPr>
            <w:r>
              <w:rPr>
                <w:rFonts w:ascii="Tahoma" w:hAnsi="Tahoma" w:cs="Tahoma"/>
                <w:sz w:val="24"/>
                <w:szCs w:val="24"/>
              </w:rPr>
              <w:t xml:space="preserve">    Style                                          </w:t>
            </w:r>
            <w:proofErr w:type="spellStart"/>
            <w:r w:rsidR="00EA2125">
              <w:rPr>
                <w:rFonts w:ascii="Tahoma" w:hAnsi="Tahoma" w:cs="Tahoma"/>
                <w:sz w:val="24"/>
                <w:szCs w:val="24"/>
              </w:rPr>
              <w:t>S</w:t>
            </w:r>
            <w:r>
              <w:rPr>
                <w:rFonts w:ascii="Tahoma" w:hAnsi="Tahoma" w:cs="Tahoma"/>
                <w:sz w:val="24"/>
                <w:szCs w:val="24"/>
              </w:rPr>
              <w:t>tyle</w:t>
            </w:r>
            <w:proofErr w:type="spellEnd"/>
          </w:p>
        </w:tc>
      </w:tr>
    </w:tbl>
    <w:p w:rsidR="00BE28F9" w:rsidRDefault="00685F15" w:rsidP="00653487">
      <w:pPr>
        <w:jc w:val="both"/>
        <w:rPr>
          <w:rFonts w:ascii="Tahoma" w:hAnsi="Tahoma" w:cs="Tahoma"/>
          <w:sz w:val="24"/>
          <w:szCs w:val="24"/>
        </w:rPr>
      </w:pPr>
      <w:r>
        <w:rPr>
          <w:rFonts w:ascii="Tahoma" w:hAnsi="Tahoma" w:cs="Tahoma"/>
          <w:noProof/>
          <w:sz w:val="24"/>
          <w:szCs w:val="24"/>
        </w:rPr>
        <w:pict>
          <v:line id="Straight Connector 16" o:spid="_x0000_s1026" style="position:absolute;left:0;text-align:left;z-index:251670528;visibility:visible;mso-position-horizontal-relative:text;mso-position-vertical-relative:text" from="59pt,7.05pt" to="75.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" strokecolor="#4579b8 [3044]"/>
        </w:pict>
      </w:r>
      <w:r w:rsidR="00607DA7">
        <w:rPr>
          <w:rFonts w:ascii="Tahoma" w:hAnsi="Tahoma" w:cs="Tahoma"/>
          <w:sz w:val="24"/>
          <w:szCs w:val="24"/>
        </w:rPr>
        <w:t>9</w:t>
      </w:r>
    </w:p>
    <w:p w:rsidR="00BE28F9" w:rsidRDefault="00685F15" w:rsidP="00653487">
      <w:pPr>
        <w:jc w:val="both"/>
        <w:rPr>
          <w:rFonts w:ascii="Tahoma" w:hAnsi="Tahoma" w:cs="Tahoma"/>
          <w:sz w:val="24"/>
          <w:szCs w:val="24"/>
        </w:rPr>
      </w:pPr>
      <w:r>
        <w:rPr>
          <w:rFonts w:ascii="Tahoma" w:hAnsi="Tahoma" w:cs="Tahoma"/>
          <w:noProof/>
          <w:sz w:val="24"/>
          <w:szCs w:val="24"/>
        </w:rPr>
        <w:pict>
          <v:line id="Straight Connector 17" o:spid="_x0000_s1036" style="position:absolute;left:0;text-align:left;z-index:251671552;visibility:visible;mso-height-relative:margin" from="59pt,6.45pt" to="75.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" strokecolor="#4579b8 [3044]"/>
        </w:pict>
      </w:r>
      <w:r w:rsidR="00BE28F9">
        <w:rPr>
          <w:rFonts w:ascii="Tahoma" w:hAnsi="Tahoma" w:cs="Tahoma"/>
          <w:sz w:val="24"/>
          <w:szCs w:val="24"/>
        </w:rPr>
        <w:t>8</w:t>
      </w:r>
    </w:p>
    <w:p w:rsidR="00BE28F9" w:rsidRDefault="00685F15" w:rsidP="00653487">
      <w:pPr>
        <w:jc w:val="both"/>
        <w:rPr>
          <w:rFonts w:ascii="Tahoma" w:hAnsi="Tahoma" w:cs="Tahoma"/>
          <w:sz w:val="24"/>
          <w:szCs w:val="24"/>
        </w:rPr>
      </w:pPr>
      <w:r>
        <w:rPr>
          <w:rFonts w:ascii="Tahoma" w:hAnsi="Tahoma" w:cs="Tahoma"/>
          <w:noProof/>
          <w:sz w:val="24"/>
          <w:szCs w:val="24"/>
        </w:rPr>
        <w:pict>
          <v:line id="Straight Connector 18" o:spid="_x0000_s1035" style="position:absolute;left:0;text-align:left;z-index:251672576;visibility:visible" from="59pt,6.6pt" to="7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" strokecolor="#4579b8 [3044]"/>
        </w:pict>
      </w:r>
      <w:r w:rsidR="00BE28F9">
        <w:rPr>
          <w:rFonts w:ascii="Tahoma" w:hAnsi="Tahoma" w:cs="Tahoma"/>
          <w:sz w:val="24"/>
          <w:szCs w:val="24"/>
        </w:rPr>
        <w:t>7</w:t>
      </w:r>
    </w:p>
    <w:p w:rsidR="00BE28F9" w:rsidRDefault="00685F15" w:rsidP="00653487">
      <w:pPr>
        <w:jc w:val="both"/>
        <w:rPr>
          <w:rFonts w:ascii="Tahoma" w:hAnsi="Tahoma" w:cs="Tahoma"/>
          <w:sz w:val="24"/>
          <w:szCs w:val="24"/>
        </w:rPr>
      </w:pPr>
      <w:r>
        <w:rPr>
          <w:rFonts w:ascii="Tahoma" w:hAnsi="Tahoma" w:cs="Tahoma"/>
          <w:noProof/>
          <w:sz w:val="24"/>
          <w:szCs w:val="24"/>
        </w:rPr>
        <w:pict>
          <v:line id="Straight Connector 19" o:spid="_x0000_s1034" style="position:absolute;left:0;text-align:left;z-index:251673600;visibility:visible" from="59pt,7.5pt" to="75.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" strokecolor="#4579b8 [3044]"/>
        </w:pict>
      </w:r>
      <w:r w:rsidR="00BE28F9">
        <w:rPr>
          <w:rFonts w:ascii="Tahoma" w:hAnsi="Tahoma" w:cs="Tahoma"/>
          <w:sz w:val="24"/>
          <w:szCs w:val="24"/>
        </w:rPr>
        <w:t>6</w:t>
      </w:r>
    </w:p>
    <w:p w:rsidR="00BE28F9" w:rsidRDefault="00685F15" w:rsidP="00653487">
      <w:pPr>
        <w:jc w:val="both"/>
        <w:rPr>
          <w:rFonts w:ascii="Tahoma" w:hAnsi="Tahoma" w:cs="Tahoma"/>
          <w:sz w:val="24"/>
          <w:szCs w:val="24"/>
        </w:rPr>
      </w:pPr>
      <w:r>
        <w:rPr>
          <w:rFonts w:ascii="Tahoma" w:hAnsi="Tahoma" w:cs="Tahoma"/>
          <w:noProof/>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6" o:spid="_x0000_s1033" type="#_x0000_t68" style="position:absolute;left:0;text-align:left;margin-left:-14.6pt;margin-top:6.85pt;width:38.15pt;height:111.45pt;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" adj="3697" fillcolor="#4f81bd [3204]" strokecolor="#243f60 [1604]" strokeweight="2pt"/>
        </w:pict>
      </w:r>
      <w:r>
        <w:rPr>
          <w:rFonts w:ascii="Tahoma" w:hAnsi="Tahoma" w:cs="Tahoma"/>
          <w:noProof/>
          <w:sz w:val="24"/>
          <w:szCs w:val="24"/>
        </w:rPr>
        <w:pict>
          <v:line id="Straight Connector 20" o:spid="_x0000_s1032" style="position:absolute;left:0;text-align:left;flip:y;z-index:251674624;visibility:visible" from="59pt,6.1pt" to="75.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" strokecolor="#4579b8 [3044]"/>
        </w:pict>
      </w:r>
      <w:r w:rsidR="00BE28F9">
        <w:rPr>
          <w:rFonts w:ascii="Tahoma" w:hAnsi="Tahoma" w:cs="Tahoma"/>
          <w:sz w:val="24"/>
          <w:szCs w:val="24"/>
        </w:rPr>
        <w:t>5</w:t>
      </w:r>
    </w:p>
    <w:p w:rsidR="00BE28F9" w:rsidRDefault="00685F15" w:rsidP="00653487">
      <w:pPr>
        <w:jc w:val="both"/>
        <w:rPr>
          <w:rFonts w:ascii="Tahoma" w:hAnsi="Tahoma" w:cs="Tahoma"/>
          <w:sz w:val="24"/>
          <w:szCs w:val="24"/>
        </w:rPr>
      </w:pPr>
      <w:r>
        <w:rPr>
          <w:rFonts w:ascii="Tahoma" w:hAnsi="Tahoma" w:cs="Tahoma"/>
          <w:noProof/>
          <w:sz w:val="24"/>
          <w:szCs w:val="24"/>
        </w:rPr>
        <w:pict>
          <v:line id="Straight Connector 21" o:spid="_x0000_s1031" style="position:absolute;left:0;text-align:left;flip:y;z-index:251675648;visibility:visible" from="59pt,5.5pt" to="75.0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" strokecolor="#4579b8 [3044]"/>
        </w:pict>
      </w:r>
      <w:r w:rsidR="00BE28F9">
        <w:rPr>
          <w:rFonts w:ascii="Tahoma" w:hAnsi="Tahoma" w:cs="Tahoma"/>
          <w:sz w:val="24"/>
          <w:szCs w:val="24"/>
        </w:rPr>
        <w:t>4</w:t>
      </w:r>
    </w:p>
    <w:p w:rsidR="00BE28F9" w:rsidRDefault="00685F15" w:rsidP="00653487">
      <w:pPr>
        <w:jc w:val="both"/>
        <w:rPr>
          <w:rFonts w:ascii="Tahoma" w:hAnsi="Tahoma" w:cs="Tahoma"/>
          <w:sz w:val="24"/>
          <w:szCs w:val="24"/>
        </w:rPr>
      </w:pPr>
      <w:r>
        <w:rPr>
          <w:rFonts w:ascii="Tahoma" w:hAnsi="Tahoma" w:cs="Tahoma"/>
          <w:noProof/>
          <w:sz w:val="24"/>
          <w:szCs w:val="24"/>
        </w:rPr>
        <w:pict>
          <v:line id="Straight Connector 22" o:spid="_x0000_s1030" style="position:absolute;left:0;text-align:left;flip:y;z-index:251676672;visibility:visible" from="59pt,5.65pt" to="75.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" strokecolor="#4579b8 [3044]"/>
        </w:pict>
      </w:r>
      <w:r w:rsidR="00BE28F9">
        <w:rPr>
          <w:rFonts w:ascii="Tahoma" w:hAnsi="Tahoma" w:cs="Tahoma"/>
          <w:sz w:val="24"/>
          <w:szCs w:val="24"/>
        </w:rPr>
        <w:t>3</w:t>
      </w:r>
    </w:p>
    <w:p w:rsidR="00BE28F9" w:rsidRDefault="00685F15" w:rsidP="00653487">
      <w:pPr>
        <w:jc w:val="both"/>
        <w:rPr>
          <w:rFonts w:ascii="Tahoma" w:hAnsi="Tahoma" w:cs="Tahoma"/>
          <w:sz w:val="24"/>
          <w:szCs w:val="24"/>
        </w:rPr>
      </w:pPr>
      <w:r>
        <w:rPr>
          <w:rFonts w:ascii="Tahoma" w:hAnsi="Tahoma" w:cs="Tahoma"/>
          <w:noProof/>
          <w:sz w:val="24"/>
          <w:szCs w:val="24"/>
        </w:rPr>
        <w:pict>
          <v:line id="Straight Connector 23" o:spid="_x0000_s1029" style="position:absolute;left:0;text-align:left;z-index:251677696;visibility:visible" from="59pt,5.05pt" to="7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" strokecolor="#4579b8 [3044]"/>
        </w:pict>
      </w:r>
      <w:r w:rsidR="00BE28F9">
        <w:rPr>
          <w:rFonts w:ascii="Tahoma" w:hAnsi="Tahoma" w:cs="Tahoma"/>
          <w:sz w:val="24"/>
          <w:szCs w:val="24"/>
        </w:rPr>
        <w:t>2</w:t>
      </w:r>
    </w:p>
    <w:p w:rsidR="00BE28F9" w:rsidRDefault="00685F15" w:rsidP="00653487">
      <w:pPr>
        <w:jc w:val="both"/>
        <w:rPr>
          <w:rFonts w:ascii="Tahoma" w:hAnsi="Tahoma" w:cs="Tahoma"/>
          <w:sz w:val="24"/>
          <w:szCs w:val="24"/>
        </w:rPr>
      </w:pPr>
      <w:r>
        <w:rPr>
          <w:rFonts w:ascii="Tahoma" w:hAnsi="Tahoma" w:cs="Tahoma"/>
          <w:noProof/>
          <w:sz w:val="24"/>
          <w:szCs w:val="24"/>
        </w:rPr>
        <w:pict>
          <v:line id="Straight Connector 24" o:spid="_x0000_s1028" style="position:absolute;left:0;text-align:left;z-index:251678720;visibility:visible" from="59pt,7.5pt" to="75.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" strokecolor="#4579b8 [3044]"/>
        </w:pict>
      </w:r>
      <w:r w:rsidR="00BE28F9">
        <w:rPr>
          <w:rFonts w:ascii="Tahoma" w:hAnsi="Tahoma" w:cs="Tahoma"/>
          <w:sz w:val="24"/>
          <w:szCs w:val="24"/>
        </w:rPr>
        <w:t>1</w:t>
      </w:r>
    </w:p>
    <w:p w:rsidR="00BE28F9" w:rsidRDefault="00EA2125" w:rsidP="00653487">
      <w:pPr>
        <w:jc w:val="both"/>
        <w:rPr>
          <w:rFonts w:ascii="Tahoma" w:hAnsi="Tahoma" w:cs="Tahoma"/>
          <w:sz w:val="24"/>
          <w:szCs w:val="24"/>
        </w:rPr>
      </w:pPr>
      <w:r>
        <w:rPr>
          <w:rFonts w:ascii="Tahoma" w:hAnsi="Tahoma" w:cs="Tahoma"/>
          <w:sz w:val="24"/>
          <w:szCs w:val="24"/>
        </w:rPr>
        <w:t xml:space="preserve">          Low</w:t>
      </w:r>
    </w:p>
    <w:p w:rsidR="00607DA7" w:rsidRDefault="00607DA7" w:rsidP="00653487">
      <w:pPr>
        <w:jc w:val="both"/>
        <w:rPr>
          <w:rFonts w:ascii="Tahoma" w:hAnsi="Tahoma" w:cs="Tahoma"/>
          <w:sz w:val="24"/>
          <w:szCs w:val="24"/>
        </w:rPr>
      </w:pPr>
    </w:p>
    <w:p w:rsidR="00607DA7" w:rsidRDefault="00BE28F9" w:rsidP="00653487">
      <w:pPr>
        <w:jc w:val="both"/>
        <w:rPr>
          <w:rFonts w:ascii="Tahoma" w:hAnsi="Tahoma" w:cs="Tahoma"/>
          <w:sz w:val="24"/>
          <w:szCs w:val="24"/>
        </w:rPr>
      </w:pPr>
      <w:r>
        <w:rPr>
          <w:rFonts w:ascii="Tahoma" w:hAnsi="Tahoma" w:cs="Tahoma"/>
          <w:sz w:val="24"/>
          <w:szCs w:val="24"/>
        </w:rPr>
        <w:t xml:space="preserve">            Concern for Production</w:t>
      </w:r>
      <w:r w:rsidR="00685F15">
        <w:rPr>
          <w:rFonts w:ascii="Tahoma" w:hAnsi="Tahoma" w:cs="Tahoma"/>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7" o:spid="_x0000_s1027" type="#_x0000_t13" style="position:absolute;left:0;text-align:left;margin-left:59pt;margin-top:11.15pt;width:97.3pt;height:38.15pt;z-index:25168076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" adj="17363" fillcolor="#4f81bd [3204]" strokecolor="#243f60 [1604]" strokeweight="2pt"/>
        </w:pict>
      </w:r>
    </w:p>
    <w:p w:rsidR="00607DA7" w:rsidRDefault="00607DA7" w:rsidP="00653487">
      <w:pPr>
        <w:jc w:val="both"/>
        <w:rPr>
          <w:rFonts w:ascii="Tahoma" w:hAnsi="Tahoma" w:cs="Tahoma"/>
          <w:sz w:val="24"/>
          <w:szCs w:val="24"/>
        </w:rPr>
      </w:pPr>
    </w:p>
    <w:p w:rsidR="00607DA7" w:rsidRDefault="00607DA7" w:rsidP="00653487">
      <w:pPr>
        <w:jc w:val="both"/>
        <w:rPr>
          <w:rFonts w:ascii="Tahoma" w:hAnsi="Tahoma" w:cs="Tahoma"/>
          <w:sz w:val="24"/>
          <w:szCs w:val="24"/>
        </w:rPr>
      </w:pPr>
    </w:p>
    <w:p w:rsidR="00607DA7" w:rsidRDefault="00607DA7" w:rsidP="00653487">
      <w:pPr>
        <w:jc w:val="both"/>
        <w:rPr>
          <w:rFonts w:ascii="Tahoma" w:hAnsi="Tahoma" w:cs="Tahoma"/>
          <w:sz w:val="24"/>
          <w:szCs w:val="24"/>
        </w:rPr>
      </w:pPr>
    </w:p>
    <w:p w:rsidR="00607DA7" w:rsidRDefault="00607DA7" w:rsidP="00653487">
      <w:pPr>
        <w:jc w:val="both"/>
        <w:rPr>
          <w:rFonts w:ascii="Tahoma" w:hAnsi="Tahoma" w:cs="Tahoma"/>
          <w:sz w:val="24"/>
          <w:szCs w:val="24"/>
        </w:rPr>
      </w:pPr>
    </w:p>
    <w:p w:rsidR="00607DA7" w:rsidRDefault="00607DA7" w:rsidP="00653487">
      <w:pPr>
        <w:jc w:val="both"/>
        <w:rPr>
          <w:rFonts w:ascii="Tahoma" w:hAnsi="Tahoma" w:cs="Tahoma"/>
          <w:sz w:val="24"/>
          <w:szCs w:val="24"/>
        </w:rPr>
      </w:pPr>
    </w:p>
    <w:p w:rsidR="0051290F" w:rsidRPr="00885396" w:rsidRDefault="00607DA7" w:rsidP="00653487">
      <w:pPr>
        <w:jc w:val="both"/>
        <w:rPr>
          <w:rFonts w:ascii="Tahoma" w:hAnsi="Tahoma" w:cs="Tahoma"/>
          <w:sz w:val="24"/>
          <w:szCs w:val="24"/>
        </w:rPr>
      </w:pPr>
      <w:r>
        <w:rPr>
          <w:rFonts w:ascii="Tahoma" w:hAnsi="Tahoma" w:cs="Tahoma"/>
          <w:sz w:val="24"/>
          <w:szCs w:val="24"/>
        </w:rPr>
        <w:br w:type="textWrapping" w:clear="all"/>
      </w:r>
    </w:p>
    <w:p w:rsidR="00A63DB5" w:rsidRDefault="00A63DB5" w:rsidP="00653487">
      <w:pPr>
        <w:pStyle w:val="ListParagraph"/>
        <w:ind w:left="360"/>
        <w:jc w:val="both"/>
        <w:rPr>
          <w:rFonts w:ascii="Tahoma" w:hAnsi="Tahoma" w:cs="Tahoma"/>
          <w:sz w:val="24"/>
          <w:szCs w:val="24"/>
        </w:rPr>
      </w:pPr>
    </w:p>
    <w:p w:rsidR="0051290F" w:rsidRPr="00670DDA" w:rsidRDefault="0051290F" w:rsidP="00653487">
      <w:pPr>
        <w:pStyle w:val="ListParagraph"/>
        <w:ind w:left="360"/>
        <w:jc w:val="both"/>
        <w:rPr>
          <w:rFonts w:ascii="Tahoma" w:hAnsi="Tahoma" w:cs="Tahoma"/>
          <w:b/>
          <w:sz w:val="24"/>
          <w:szCs w:val="24"/>
        </w:rPr>
      </w:pPr>
      <w:r w:rsidRPr="00670DDA">
        <w:rPr>
          <w:rFonts w:ascii="Tahoma" w:hAnsi="Tahoma" w:cs="Tahoma"/>
          <w:b/>
          <w:sz w:val="24"/>
          <w:szCs w:val="24"/>
        </w:rPr>
        <w:t>THE DIFFERENT OR IMPOVERISHED (1.1)</w:t>
      </w:r>
    </w:p>
    <w:p w:rsidR="0051290F" w:rsidRDefault="0051290F" w:rsidP="00653487">
      <w:pPr>
        <w:pStyle w:val="ListParagraph"/>
        <w:ind w:left="360"/>
        <w:jc w:val="both"/>
        <w:rPr>
          <w:rFonts w:ascii="Tahoma" w:hAnsi="Tahoma" w:cs="Tahoma"/>
          <w:sz w:val="24"/>
          <w:szCs w:val="24"/>
        </w:rPr>
      </w:pPr>
      <w:r>
        <w:rPr>
          <w:rFonts w:ascii="Tahoma" w:hAnsi="Tahoma" w:cs="Tahoma"/>
          <w:sz w:val="24"/>
          <w:szCs w:val="24"/>
        </w:rPr>
        <w:t xml:space="preserve">The </w:t>
      </w:r>
      <w:r w:rsidR="00A63DB5">
        <w:rPr>
          <w:rFonts w:ascii="Tahoma" w:hAnsi="Tahoma" w:cs="Tahoma"/>
          <w:sz w:val="24"/>
          <w:szCs w:val="24"/>
        </w:rPr>
        <w:t>leader has</w:t>
      </w:r>
      <w:r>
        <w:rPr>
          <w:rFonts w:ascii="Tahoma" w:hAnsi="Tahoma" w:cs="Tahoma"/>
          <w:sz w:val="24"/>
          <w:szCs w:val="24"/>
        </w:rPr>
        <w:t xml:space="preserve"> minimal concern for people and production. Their priority is to fly under the radar while they content to seek solutions that won</w:t>
      </w:r>
      <w:r w:rsidR="00A63DB5">
        <w:rPr>
          <w:rFonts w:ascii="Tahoma" w:hAnsi="Tahoma" w:cs="Tahoma"/>
          <w:sz w:val="24"/>
          <w:szCs w:val="24"/>
        </w:rPr>
        <w:t>’</w:t>
      </w:r>
      <w:r>
        <w:rPr>
          <w:rFonts w:ascii="Tahoma" w:hAnsi="Tahoma" w:cs="Tahoma"/>
          <w:sz w:val="24"/>
          <w:szCs w:val="24"/>
        </w:rPr>
        <w:t xml:space="preserve">t bring any negative focus to </w:t>
      </w:r>
      <w:proofErr w:type="gramStart"/>
      <w:r w:rsidR="00A63DB5">
        <w:rPr>
          <w:rFonts w:ascii="Tahoma" w:hAnsi="Tahoma" w:cs="Tahoma"/>
          <w:sz w:val="24"/>
          <w:szCs w:val="24"/>
        </w:rPr>
        <w:t>themselves</w:t>
      </w:r>
      <w:proofErr w:type="gramEnd"/>
      <w:r>
        <w:rPr>
          <w:rFonts w:ascii="Tahoma" w:hAnsi="Tahoma" w:cs="Tahoma"/>
          <w:sz w:val="24"/>
          <w:szCs w:val="24"/>
        </w:rPr>
        <w:t xml:space="preserve"> or other department, preserving their employment, position as well as their seniority is what drives their elusive and evading </w:t>
      </w:r>
      <w:r w:rsidR="00A63DB5">
        <w:rPr>
          <w:rFonts w:ascii="Tahoma" w:hAnsi="Tahoma" w:cs="Tahoma"/>
          <w:sz w:val="24"/>
          <w:szCs w:val="24"/>
        </w:rPr>
        <w:t>behavior</w:t>
      </w:r>
      <w:r>
        <w:rPr>
          <w:rFonts w:ascii="Tahoma" w:hAnsi="Tahoma" w:cs="Tahoma"/>
          <w:sz w:val="24"/>
          <w:szCs w:val="24"/>
        </w:rPr>
        <w:t xml:space="preserve">. </w:t>
      </w:r>
      <w:r w:rsidR="00A63DB5">
        <w:rPr>
          <w:rFonts w:ascii="Tahoma" w:hAnsi="Tahoma" w:cs="Tahoma"/>
          <w:sz w:val="24"/>
          <w:szCs w:val="24"/>
        </w:rPr>
        <w:t>This type of leader is</w:t>
      </w:r>
      <w:r>
        <w:rPr>
          <w:rFonts w:ascii="Tahoma" w:hAnsi="Tahoma" w:cs="Tahoma"/>
          <w:sz w:val="24"/>
          <w:szCs w:val="24"/>
        </w:rPr>
        <w:t xml:space="preserve"> effective and are solely lacking in any of the traits that can be attributed to successful and effective leaders.</w:t>
      </w:r>
    </w:p>
    <w:p w:rsidR="0051290F" w:rsidRDefault="0051290F" w:rsidP="00653487">
      <w:pPr>
        <w:pStyle w:val="ListParagraph"/>
        <w:ind w:left="360"/>
        <w:jc w:val="both"/>
        <w:rPr>
          <w:rFonts w:ascii="Tahoma" w:hAnsi="Tahoma" w:cs="Tahoma"/>
          <w:sz w:val="24"/>
          <w:szCs w:val="24"/>
        </w:rPr>
      </w:pPr>
    </w:p>
    <w:p w:rsidR="008304EF" w:rsidRPr="00670DDA" w:rsidRDefault="00670DDA" w:rsidP="00653487">
      <w:pPr>
        <w:pStyle w:val="ListParagraph"/>
        <w:ind w:left="360"/>
        <w:jc w:val="both"/>
        <w:rPr>
          <w:rFonts w:ascii="Tahoma" w:hAnsi="Tahoma" w:cs="Tahoma"/>
          <w:sz w:val="24"/>
          <w:szCs w:val="24"/>
          <w:u w:val="single"/>
        </w:rPr>
      </w:pPr>
      <w:r w:rsidRPr="00670DDA">
        <w:rPr>
          <w:rFonts w:ascii="Tahoma" w:hAnsi="Tahoma" w:cs="Tahoma"/>
          <w:sz w:val="24"/>
          <w:szCs w:val="24"/>
          <w:u w:val="single"/>
        </w:rPr>
        <w:t>Impact on employees</w:t>
      </w:r>
    </w:p>
    <w:p w:rsidR="008304EF" w:rsidRDefault="008304EF" w:rsidP="00653487">
      <w:pPr>
        <w:pStyle w:val="ListParagraph"/>
        <w:numPr>
          <w:ilvl w:val="1"/>
          <w:numId w:val="5"/>
        </w:numPr>
        <w:jc w:val="both"/>
        <w:rPr>
          <w:rFonts w:ascii="Tahoma" w:hAnsi="Tahoma" w:cs="Tahoma"/>
          <w:sz w:val="24"/>
          <w:szCs w:val="24"/>
        </w:rPr>
      </w:pPr>
      <w:r>
        <w:rPr>
          <w:rFonts w:ascii="Tahoma" w:hAnsi="Tahoma" w:cs="Tahoma"/>
          <w:sz w:val="24"/>
          <w:szCs w:val="24"/>
        </w:rPr>
        <w:t>Employees have a high degree of dissatisfaction</w:t>
      </w:r>
    </w:p>
    <w:p w:rsidR="008304EF" w:rsidRDefault="008304EF" w:rsidP="00653487">
      <w:pPr>
        <w:pStyle w:val="ListParagraph"/>
        <w:numPr>
          <w:ilvl w:val="1"/>
          <w:numId w:val="5"/>
        </w:numPr>
        <w:jc w:val="both"/>
        <w:rPr>
          <w:rFonts w:ascii="Tahoma" w:hAnsi="Tahoma" w:cs="Tahoma"/>
          <w:sz w:val="24"/>
          <w:szCs w:val="24"/>
        </w:rPr>
      </w:pPr>
      <w:r>
        <w:rPr>
          <w:rFonts w:ascii="Tahoma" w:hAnsi="Tahoma" w:cs="Tahoma"/>
          <w:sz w:val="24"/>
          <w:szCs w:val="24"/>
        </w:rPr>
        <w:t>No harmony within the group</w:t>
      </w:r>
    </w:p>
    <w:p w:rsidR="008304EF" w:rsidRDefault="008304EF" w:rsidP="00653487">
      <w:pPr>
        <w:pStyle w:val="ListParagraph"/>
        <w:numPr>
          <w:ilvl w:val="1"/>
          <w:numId w:val="5"/>
        </w:numPr>
        <w:jc w:val="both"/>
        <w:rPr>
          <w:rFonts w:ascii="Tahoma" w:hAnsi="Tahoma" w:cs="Tahoma"/>
          <w:sz w:val="24"/>
          <w:szCs w:val="24"/>
        </w:rPr>
      </w:pPr>
      <w:r>
        <w:rPr>
          <w:rFonts w:ascii="Tahoma" w:hAnsi="Tahoma" w:cs="Tahoma"/>
          <w:sz w:val="24"/>
          <w:szCs w:val="24"/>
        </w:rPr>
        <w:t>High turn-over</w:t>
      </w:r>
    </w:p>
    <w:p w:rsidR="00670DDA" w:rsidRDefault="00670DDA" w:rsidP="00670DDA">
      <w:pPr>
        <w:pStyle w:val="ListParagraph"/>
        <w:jc w:val="both"/>
        <w:rPr>
          <w:rFonts w:ascii="Tahoma" w:hAnsi="Tahoma" w:cs="Tahoma"/>
          <w:sz w:val="24"/>
          <w:szCs w:val="24"/>
        </w:rPr>
      </w:pPr>
    </w:p>
    <w:p w:rsidR="008304EF" w:rsidRPr="00670DDA" w:rsidRDefault="00670DDA" w:rsidP="00653487">
      <w:pPr>
        <w:ind w:left="360"/>
        <w:jc w:val="both"/>
        <w:rPr>
          <w:rFonts w:ascii="Tahoma" w:hAnsi="Tahoma" w:cs="Tahoma"/>
          <w:sz w:val="24"/>
          <w:szCs w:val="24"/>
          <w:u w:val="single"/>
        </w:rPr>
      </w:pPr>
      <w:r w:rsidRPr="00670DDA">
        <w:rPr>
          <w:rFonts w:ascii="Tahoma" w:hAnsi="Tahoma" w:cs="Tahoma"/>
          <w:sz w:val="24"/>
          <w:szCs w:val="24"/>
          <w:u w:val="single"/>
        </w:rPr>
        <w:t>Impact on organization</w:t>
      </w:r>
    </w:p>
    <w:p w:rsidR="008304EF" w:rsidRDefault="00A63DB5" w:rsidP="00653487">
      <w:pPr>
        <w:pStyle w:val="ListParagraph"/>
        <w:numPr>
          <w:ilvl w:val="1"/>
          <w:numId w:val="6"/>
        </w:numPr>
        <w:jc w:val="both"/>
        <w:rPr>
          <w:rFonts w:ascii="Tahoma" w:hAnsi="Tahoma" w:cs="Tahoma"/>
          <w:sz w:val="24"/>
          <w:szCs w:val="24"/>
        </w:rPr>
      </w:pPr>
      <w:r>
        <w:rPr>
          <w:rFonts w:ascii="Tahoma" w:hAnsi="Tahoma" w:cs="Tahoma"/>
          <w:sz w:val="24"/>
          <w:szCs w:val="24"/>
        </w:rPr>
        <w:t>Inefficient</w:t>
      </w:r>
      <w:r w:rsidR="008304EF">
        <w:rPr>
          <w:rFonts w:ascii="Tahoma" w:hAnsi="Tahoma" w:cs="Tahoma"/>
          <w:sz w:val="24"/>
          <w:szCs w:val="24"/>
        </w:rPr>
        <w:t xml:space="preserve"> operation</w:t>
      </w:r>
    </w:p>
    <w:p w:rsidR="00A63DB5" w:rsidRDefault="00A63DB5" w:rsidP="00670DDA">
      <w:pPr>
        <w:jc w:val="both"/>
        <w:rPr>
          <w:rFonts w:ascii="Tahoma" w:hAnsi="Tahoma" w:cs="Tahoma"/>
          <w:sz w:val="24"/>
          <w:szCs w:val="24"/>
        </w:rPr>
      </w:pPr>
    </w:p>
    <w:p w:rsidR="008304EF" w:rsidRPr="00670DDA" w:rsidRDefault="008304EF" w:rsidP="00653487">
      <w:pPr>
        <w:ind w:left="360"/>
        <w:jc w:val="both"/>
        <w:rPr>
          <w:rFonts w:ascii="Tahoma" w:hAnsi="Tahoma" w:cs="Tahoma"/>
          <w:b/>
          <w:sz w:val="24"/>
          <w:szCs w:val="24"/>
        </w:rPr>
      </w:pPr>
      <w:r w:rsidRPr="00670DDA">
        <w:rPr>
          <w:rFonts w:ascii="Tahoma" w:hAnsi="Tahoma" w:cs="Tahoma"/>
          <w:b/>
          <w:sz w:val="24"/>
          <w:szCs w:val="24"/>
        </w:rPr>
        <w:t>THE COUNTY CLUB OR ACCOMODATING (1,9)</w:t>
      </w:r>
    </w:p>
    <w:p w:rsidR="008304EF" w:rsidRDefault="00A63DB5" w:rsidP="00653487">
      <w:pPr>
        <w:ind w:left="360"/>
        <w:jc w:val="both"/>
        <w:rPr>
          <w:rFonts w:ascii="Tahoma" w:hAnsi="Tahoma" w:cs="Tahoma"/>
          <w:sz w:val="24"/>
          <w:szCs w:val="24"/>
        </w:rPr>
      </w:pPr>
      <w:r>
        <w:rPr>
          <w:rFonts w:ascii="Tahoma" w:hAnsi="Tahoma" w:cs="Tahoma"/>
          <w:sz w:val="24"/>
          <w:szCs w:val="24"/>
        </w:rPr>
        <w:t>These</w:t>
      </w:r>
      <w:r w:rsidR="008304EF">
        <w:rPr>
          <w:rFonts w:ascii="Tahoma" w:hAnsi="Tahoma" w:cs="Tahoma"/>
          <w:sz w:val="24"/>
          <w:szCs w:val="24"/>
        </w:rPr>
        <w:t xml:space="preserve"> leaders will go above and beyond to ensure that the needs and </w:t>
      </w:r>
      <w:r>
        <w:rPr>
          <w:rFonts w:ascii="Tahoma" w:hAnsi="Tahoma" w:cs="Tahoma"/>
          <w:sz w:val="24"/>
          <w:szCs w:val="24"/>
        </w:rPr>
        <w:t>desires</w:t>
      </w:r>
      <w:r w:rsidR="008304EF">
        <w:rPr>
          <w:rFonts w:ascii="Tahoma" w:hAnsi="Tahoma" w:cs="Tahoma"/>
          <w:sz w:val="24"/>
          <w:szCs w:val="24"/>
        </w:rPr>
        <w:t xml:space="preserve"> of his employees are met. </w:t>
      </w:r>
      <w:r>
        <w:rPr>
          <w:rFonts w:ascii="Tahoma" w:hAnsi="Tahoma" w:cs="Tahoma"/>
          <w:sz w:val="24"/>
          <w:szCs w:val="24"/>
        </w:rPr>
        <w:t>These</w:t>
      </w:r>
      <w:r w:rsidR="008304EF">
        <w:rPr>
          <w:rFonts w:ascii="Tahoma" w:hAnsi="Tahoma" w:cs="Tahoma"/>
          <w:sz w:val="24"/>
          <w:szCs w:val="24"/>
        </w:rPr>
        <w:t xml:space="preserve"> leaders are making the assumption that their staff will </w:t>
      </w:r>
      <w:r>
        <w:rPr>
          <w:rFonts w:ascii="Tahoma" w:hAnsi="Tahoma" w:cs="Tahoma"/>
          <w:sz w:val="24"/>
          <w:szCs w:val="24"/>
        </w:rPr>
        <w:t>yields</w:t>
      </w:r>
      <w:r w:rsidR="008304EF">
        <w:rPr>
          <w:rFonts w:ascii="Tahoma" w:hAnsi="Tahoma" w:cs="Tahoma"/>
          <w:sz w:val="24"/>
          <w:szCs w:val="24"/>
        </w:rPr>
        <w:t xml:space="preserve"> maximum results as they are likely to be </w:t>
      </w:r>
      <w:r>
        <w:rPr>
          <w:rFonts w:ascii="Tahoma" w:hAnsi="Tahoma" w:cs="Tahoma"/>
          <w:sz w:val="24"/>
          <w:szCs w:val="24"/>
        </w:rPr>
        <w:t>self-motivated</w:t>
      </w:r>
      <w:r w:rsidR="008304EF">
        <w:rPr>
          <w:rFonts w:ascii="Tahoma" w:hAnsi="Tahoma" w:cs="Tahoma"/>
          <w:sz w:val="24"/>
          <w:szCs w:val="24"/>
        </w:rPr>
        <w:t xml:space="preserve"> when they are lead in that environment. The productivity of the group however, can suffer from the lack of attention on tasks.</w:t>
      </w:r>
    </w:p>
    <w:p w:rsidR="008304EF" w:rsidRPr="00670DDA" w:rsidRDefault="00670DDA" w:rsidP="00653487">
      <w:pPr>
        <w:ind w:left="360"/>
        <w:jc w:val="both"/>
        <w:rPr>
          <w:rFonts w:ascii="Tahoma" w:hAnsi="Tahoma" w:cs="Tahoma"/>
          <w:sz w:val="24"/>
          <w:szCs w:val="24"/>
          <w:u w:val="single"/>
        </w:rPr>
      </w:pPr>
      <w:r w:rsidRPr="00670DDA">
        <w:rPr>
          <w:rFonts w:ascii="Tahoma" w:hAnsi="Tahoma" w:cs="Tahoma"/>
          <w:sz w:val="24"/>
          <w:szCs w:val="24"/>
          <w:u w:val="single"/>
        </w:rPr>
        <w:t>Impact on employees</w:t>
      </w:r>
    </w:p>
    <w:p w:rsidR="008304EF" w:rsidRDefault="00670DDA" w:rsidP="00653487">
      <w:pPr>
        <w:pStyle w:val="ListParagraph"/>
        <w:numPr>
          <w:ilvl w:val="1"/>
          <w:numId w:val="6"/>
        </w:numPr>
        <w:jc w:val="both"/>
        <w:rPr>
          <w:rFonts w:ascii="Tahoma" w:hAnsi="Tahoma" w:cs="Tahoma"/>
          <w:sz w:val="24"/>
          <w:szCs w:val="24"/>
        </w:rPr>
      </w:pPr>
      <w:proofErr w:type="spellStart"/>
      <w:r>
        <w:rPr>
          <w:rFonts w:ascii="Tahoma" w:hAnsi="Tahoma" w:cs="Tahoma"/>
          <w:sz w:val="24"/>
          <w:szCs w:val="24"/>
        </w:rPr>
        <w:t>Emplyees</w:t>
      </w:r>
      <w:proofErr w:type="spellEnd"/>
      <w:r>
        <w:rPr>
          <w:rFonts w:ascii="Tahoma" w:hAnsi="Tahoma" w:cs="Tahoma"/>
          <w:sz w:val="24"/>
          <w:szCs w:val="24"/>
        </w:rPr>
        <w:t xml:space="preserve"> are happy</w:t>
      </w:r>
    </w:p>
    <w:p w:rsidR="008304EF" w:rsidRDefault="00670DDA" w:rsidP="00653487">
      <w:pPr>
        <w:pStyle w:val="ListParagraph"/>
        <w:numPr>
          <w:ilvl w:val="1"/>
          <w:numId w:val="6"/>
        </w:numPr>
        <w:jc w:val="both"/>
        <w:rPr>
          <w:rFonts w:ascii="Tahoma" w:hAnsi="Tahoma" w:cs="Tahoma"/>
          <w:sz w:val="24"/>
          <w:szCs w:val="24"/>
        </w:rPr>
      </w:pPr>
      <w:r>
        <w:rPr>
          <w:rFonts w:ascii="Tahoma" w:hAnsi="Tahoma" w:cs="Tahoma"/>
          <w:sz w:val="24"/>
          <w:szCs w:val="24"/>
        </w:rPr>
        <w:t>Good team harmony</w:t>
      </w:r>
    </w:p>
    <w:p w:rsidR="00670DDA" w:rsidRDefault="00670DDA" w:rsidP="00670DDA">
      <w:pPr>
        <w:pStyle w:val="ListParagraph"/>
        <w:jc w:val="both"/>
        <w:rPr>
          <w:rFonts w:ascii="Tahoma" w:hAnsi="Tahoma" w:cs="Tahoma"/>
          <w:sz w:val="24"/>
          <w:szCs w:val="24"/>
        </w:rPr>
      </w:pPr>
    </w:p>
    <w:p w:rsidR="008304EF" w:rsidRPr="00670DDA" w:rsidRDefault="008304EF" w:rsidP="00653487">
      <w:pPr>
        <w:jc w:val="both"/>
        <w:rPr>
          <w:rFonts w:ascii="Tahoma" w:hAnsi="Tahoma" w:cs="Tahoma"/>
          <w:sz w:val="24"/>
          <w:szCs w:val="24"/>
          <w:u w:val="single"/>
        </w:rPr>
      </w:pPr>
      <w:r w:rsidRPr="00670DDA">
        <w:rPr>
          <w:rFonts w:ascii="Tahoma" w:hAnsi="Tahoma" w:cs="Tahoma"/>
          <w:sz w:val="24"/>
          <w:szCs w:val="24"/>
          <w:u w:val="single"/>
        </w:rPr>
        <w:t>I</w:t>
      </w:r>
      <w:r w:rsidR="00670DDA" w:rsidRPr="00670DDA">
        <w:rPr>
          <w:rFonts w:ascii="Tahoma" w:hAnsi="Tahoma" w:cs="Tahoma"/>
          <w:sz w:val="24"/>
          <w:szCs w:val="24"/>
          <w:u w:val="single"/>
        </w:rPr>
        <w:t>mpact on organization</w:t>
      </w:r>
    </w:p>
    <w:p w:rsidR="008304EF" w:rsidRDefault="008304EF" w:rsidP="00653487">
      <w:pPr>
        <w:pStyle w:val="ListParagraph"/>
        <w:numPr>
          <w:ilvl w:val="0"/>
          <w:numId w:val="7"/>
        </w:numPr>
        <w:jc w:val="both"/>
        <w:rPr>
          <w:rFonts w:ascii="Tahoma" w:hAnsi="Tahoma" w:cs="Tahoma"/>
          <w:sz w:val="24"/>
          <w:szCs w:val="24"/>
        </w:rPr>
      </w:pPr>
      <w:r>
        <w:rPr>
          <w:rFonts w:ascii="Tahoma" w:hAnsi="Tahoma" w:cs="Tahoma"/>
          <w:sz w:val="24"/>
          <w:szCs w:val="24"/>
        </w:rPr>
        <w:t>Low productivity</w:t>
      </w:r>
    </w:p>
    <w:p w:rsidR="008304EF" w:rsidRDefault="008304EF" w:rsidP="00653487">
      <w:pPr>
        <w:jc w:val="both"/>
        <w:rPr>
          <w:rFonts w:ascii="Tahoma" w:hAnsi="Tahoma" w:cs="Tahoma"/>
          <w:sz w:val="24"/>
          <w:szCs w:val="24"/>
        </w:rPr>
      </w:pPr>
    </w:p>
    <w:p w:rsidR="00670DDA" w:rsidRDefault="00670DDA" w:rsidP="00653487">
      <w:pPr>
        <w:jc w:val="both"/>
        <w:rPr>
          <w:rFonts w:ascii="Tahoma" w:hAnsi="Tahoma" w:cs="Tahoma"/>
          <w:sz w:val="24"/>
          <w:szCs w:val="24"/>
        </w:rPr>
      </w:pPr>
    </w:p>
    <w:p w:rsidR="00670DDA" w:rsidRDefault="00670DDA" w:rsidP="00653487">
      <w:pPr>
        <w:jc w:val="both"/>
        <w:rPr>
          <w:rFonts w:ascii="Tahoma" w:hAnsi="Tahoma" w:cs="Tahoma"/>
          <w:sz w:val="24"/>
          <w:szCs w:val="24"/>
        </w:rPr>
      </w:pPr>
    </w:p>
    <w:p w:rsidR="008304EF" w:rsidRPr="00670DDA" w:rsidRDefault="008304EF" w:rsidP="00653487">
      <w:pPr>
        <w:jc w:val="both"/>
        <w:rPr>
          <w:rFonts w:ascii="Tahoma" w:hAnsi="Tahoma" w:cs="Tahoma"/>
          <w:b/>
          <w:sz w:val="24"/>
          <w:szCs w:val="24"/>
        </w:rPr>
      </w:pPr>
      <w:r w:rsidRPr="00670DDA">
        <w:rPr>
          <w:rFonts w:ascii="Tahoma" w:hAnsi="Tahoma" w:cs="Tahoma"/>
          <w:b/>
          <w:sz w:val="24"/>
          <w:szCs w:val="24"/>
        </w:rPr>
        <w:t>MIDDLE-OF-THE ROAD (5</w:t>
      </w:r>
      <w:r w:rsidR="00A63DB5" w:rsidRPr="00670DDA">
        <w:rPr>
          <w:rFonts w:ascii="Tahoma" w:hAnsi="Tahoma" w:cs="Tahoma"/>
          <w:b/>
          <w:sz w:val="24"/>
          <w:szCs w:val="24"/>
        </w:rPr>
        <w:t>, 5</w:t>
      </w:r>
      <w:r w:rsidRPr="00670DDA">
        <w:rPr>
          <w:rFonts w:ascii="Tahoma" w:hAnsi="Tahoma" w:cs="Tahoma"/>
          <w:b/>
          <w:sz w:val="24"/>
          <w:szCs w:val="24"/>
        </w:rPr>
        <w:t>)</w:t>
      </w:r>
    </w:p>
    <w:p w:rsidR="008304EF" w:rsidRDefault="008304EF" w:rsidP="00653487">
      <w:pPr>
        <w:jc w:val="both"/>
        <w:rPr>
          <w:rFonts w:ascii="Tahoma" w:hAnsi="Tahoma" w:cs="Tahoma"/>
          <w:sz w:val="24"/>
          <w:szCs w:val="24"/>
        </w:rPr>
      </w:pPr>
      <w:r>
        <w:rPr>
          <w:rFonts w:ascii="Tahoma" w:hAnsi="Tahoma" w:cs="Tahoma"/>
          <w:sz w:val="24"/>
          <w:szCs w:val="24"/>
        </w:rPr>
        <w:t xml:space="preserve">These leaders balance the needs of their staff with that of the organization, </w:t>
      </w:r>
      <w:r w:rsidR="00B55716">
        <w:rPr>
          <w:rFonts w:ascii="Tahoma" w:hAnsi="Tahoma" w:cs="Tahoma"/>
          <w:sz w:val="24"/>
          <w:szCs w:val="24"/>
        </w:rPr>
        <w:t xml:space="preserve">while not adequately achieving either. These leaders will balance and compromise their decisions, often endorsing the most popular one. They dedicate minimal </w:t>
      </w:r>
      <w:r w:rsidR="00A63DB5">
        <w:rPr>
          <w:rFonts w:ascii="Tahoma" w:hAnsi="Tahoma" w:cs="Tahoma"/>
          <w:sz w:val="24"/>
          <w:szCs w:val="24"/>
        </w:rPr>
        <w:t>efforts</w:t>
      </w:r>
      <w:r w:rsidR="00B55716">
        <w:rPr>
          <w:rFonts w:ascii="Tahoma" w:hAnsi="Tahoma" w:cs="Tahoma"/>
          <w:sz w:val="24"/>
          <w:szCs w:val="24"/>
        </w:rPr>
        <w:t xml:space="preserve"> towards facilitating the achievement of their staff or the production results in average of below average levels. </w:t>
      </w:r>
    </w:p>
    <w:p w:rsidR="00B55716" w:rsidRPr="00670DDA" w:rsidRDefault="00670DDA" w:rsidP="00653487">
      <w:pPr>
        <w:jc w:val="both"/>
        <w:rPr>
          <w:rFonts w:ascii="Tahoma" w:hAnsi="Tahoma" w:cs="Tahoma"/>
          <w:sz w:val="24"/>
          <w:szCs w:val="24"/>
          <w:u w:val="single"/>
        </w:rPr>
      </w:pPr>
      <w:r w:rsidRPr="00670DDA">
        <w:rPr>
          <w:rFonts w:ascii="Tahoma" w:hAnsi="Tahoma" w:cs="Tahoma"/>
          <w:sz w:val="24"/>
          <w:szCs w:val="24"/>
          <w:u w:val="single"/>
        </w:rPr>
        <w:t>Impact on employees</w:t>
      </w:r>
    </w:p>
    <w:p w:rsidR="00B55716" w:rsidRDefault="00B55716" w:rsidP="00653487">
      <w:pPr>
        <w:pStyle w:val="ListParagraph"/>
        <w:numPr>
          <w:ilvl w:val="0"/>
          <w:numId w:val="7"/>
        </w:numPr>
        <w:jc w:val="both"/>
        <w:rPr>
          <w:rFonts w:ascii="Tahoma" w:hAnsi="Tahoma" w:cs="Tahoma"/>
          <w:sz w:val="24"/>
          <w:szCs w:val="24"/>
        </w:rPr>
      </w:pPr>
      <w:r>
        <w:rPr>
          <w:rFonts w:ascii="Tahoma" w:hAnsi="Tahoma" w:cs="Tahoma"/>
          <w:sz w:val="24"/>
          <w:szCs w:val="24"/>
        </w:rPr>
        <w:t xml:space="preserve">Employees experience a high level of </w:t>
      </w:r>
      <w:r w:rsidR="00A63DB5">
        <w:rPr>
          <w:rFonts w:ascii="Tahoma" w:hAnsi="Tahoma" w:cs="Tahoma"/>
          <w:sz w:val="24"/>
          <w:szCs w:val="24"/>
        </w:rPr>
        <w:t>dissatisfaction</w:t>
      </w:r>
    </w:p>
    <w:p w:rsidR="00B55716" w:rsidRDefault="00B55716" w:rsidP="00653487">
      <w:pPr>
        <w:pStyle w:val="ListParagraph"/>
        <w:numPr>
          <w:ilvl w:val="0"/>
          <w:numId w:val="7"/>
        </w:numPr>
        <w:jc w:val="both"/>
        <w:rPr>
          <w:rFonts w:ascii="Tahoma" w:hAnsi="Tahoma" w:cs="Tahoma"/>
          <w:sz w:val="24"/>
          <w:szCs w:val="24"/>
        </w:rPr>
      </w:pPr>
      <w:r>
        <w:rPr>
          <w:rFonts w:ascii="Tahoma" w:hAnsi="Tahoma" w:cs="Tahoma"/>
          <w:sz w:val="24"/>
          <w:szCs w:val="24"/>
        </w:rPr>
        <w:t>High level of conflict within the group</w:t>
      </w:r>
    </w:p>
    <w:p w:rsidR="00670DDA" w:rsidRDefault="00670DDA" w:rsidP="00670DDA">
      <w:pPr>
        <w:pStyle w:val="ListParagraph"/>
        <w:ind w:left="360"/>
        <w:jc w:val="both"/>
        <w:rPr>
          <w:rFonts w:ascii="Tahoma" w:hAnsi="Tahoma" w:cs="Tahoma"/>
          <w:sz w:val="24"/>
          <w:szCs w:val="24"/>
        </w:rPr>
      </w:pPr>
    </w:p>
    <w:p w:rsidR="00B55716" w:rsidRPr="00670DDA" w:rsidRDefault="00B55716" w:rsidP="00653487">
      <w:pPr>
        <w:jc w:val="both"/>
        <w:rPr>
          <w:rFonts w:ascii="Tahoma" w:hAnsi="Tahoma" w:cs="Tahoma"/>
          <w:sz w:val="24"/>
          <w:szCs w:val="24"/>
          <w:u w:val="single"/>
        </w:rPr>
      </w:pPr>
      <w:r w:rsidRPr="00670DDA">
        <w:rPr>
          <w:rFonts w:ascii="Tahoma" w:hAnsi="Tahoma" w:cs="Tahoma"/>
          <w:sz w:val="24"/>
          <w:szCs w:val="24"/>
          <w:u w:val="single"/>
        </w:rPr>
        <w:t>Impact on organization</w:t>
      </w:r>
    </w:p>
    <w:p w:rsidR="00B55716" w:rsidRDefault="00B55716" w:rsidP="00653487">
      <w:pPr>
        <w:pStyle w:val="ListParagraph"/>
        <w:numPr>
          <w:ilvl w:val="0"/>
          <w:numId w:val="8"/>
        </w:numPr>
        <w:jc w:val="both"/>
        <w:rPr>
          <w:rFonts w:ascii="Tahoma" w:hAnsi="Tahoma" w:cs="Tahoma"/>
          <w:sz w:val="24"/>
          <w:szCs w:val="24"/>
        </w:rPr>
      </w:pPr>
      <w:r>
        <w:rPr>
          <w:rFonts w:ascii="Tahoma" w:hAnsi="Tahoma" w:cs="Tahoma"/>
          <w:sz w:val="24"/>
          <w:szCs w:val="24"/>
        </w:rPr>
        <w:t>High employees turn-over</w:t>
      </w:r>
    </w:p>
    <w:p w:rsidR="00B55716" w:rsidRDefault="00B55716" w:rsidP="00653487">
      <w:pPr>
        <w:pStyle w:val="ListParagraph"/>
        <w:numPr>
          <w:ilvl w:val="0"/>
          <w:numId w:val="8"/>
        </w:numPr>
        <w:jc w:val="both"/>
        <w:rPr>
          <w:rFonts w:ascii="Tahoma" w:hAnsi="Tahoma" w:cs="Tahoma"/>
          <w:sz w:val="24"/>
          <w:szCs w:val="24"/>
        </w:rPr>
      </w:pPr>
      <w:r>
        <w:rPr>
          <w:rFonts w:ascii="Tahoma" w:hAnsi="Tahoma" w:cs="Tahoma"/>
          <w:sz w:val="24"/>
          <w:szCs w:val="24"/>
        </w:rPr>
        <w:t>Peak performance is short-lived</w:t>
      </w:r>
    </w:p>
    <w:p w:rsidR="00670DDA" w:rsidRDefault="00670DDA" w:rsidP="00670DDA">
      <w:pPr>
        <w:pStyle w:val="ListParagraph"/>
        <w:ind w:left="360"/>
        <w:jc w:val="both"/>
        <w:rPr>
          <w:rFonts w:ascii="Tahoma" w:hAnsi="Tahoma" w:cs="Tahoma"/>
          <w:sz w:val="24"/>
          <w:szCs w:val="24"/>
        </w:rPr>
      </w:pPr>
    </w:p>
    <w:p w:rsidR="00B55716" w:rsidRPr="00670DDA" w:rsidRDefault="00B55716" w:rsidP="00653487">
      <w:pPr>
        <w:jc w:val="both"/>
        <w:rPr>
          <w:rFonts w:ascii="Tahoma" w:hAnsi="Tahoma" w:cs="Tahoma"/>
          <w:b/>
          <w:sz w:val="24"/>
          <w:szCs w:val="24"/>
        </w:rPr>
      </w:pPr>
      <w:r w:rsidRPr="00670DDA">
        <w:rPr>
          <w:rFonts w:ascii="Tahoma" w:hAnsi="Tahoma" w:cs="Tahoma"/>
          <w:b/>
          <w:sz w:val="24"/>
          <w:szCs w:val="24"/>
        </w:rPr>
        <w:t xml:space="preserve">THE SOUND OR </w:t>
      </w:r>
      <w:r w:rsidR="00A63DB5" w:rsidRPr="00670DDA">
        <w:rPr>
          <w:rFonts w:ascii="Tahoma" w:hAnsi="Tahoma" w:cs="Tahoma"/>
          <w:b/>
          <w:sz w:val="24"/>
          <w:szCs w:val="24"/>
        </w:rPr>
        <w:t>TEAM (</w:t>
      </w:r>
      <w:r w:rsidRPr="00670DDA">
        <w:rPr>
          <w:rFonts w:ascii="Tahoma" w:hAnsi="Tahoma" w:cs="Tahoma"/>
          <w:b/>
          <w:sz w:val="24"/>
          <w:szCs w:val="24"/>
        </w:rPr>
        <w:t>9</w:t>
      </w:r>
      <w:r w:rsidR="00A63DB5" w:rsidRPr="00670DDA">
        <w:rPr>
          <w:rFonts w:ascii="Tahoma" w:hAnsi="Tahoma" w:cs="Tahoma"/>
          <w:b/>
          <w:sz w:val="24"/>
          <w:szCs w:val="24"/>
        </w:rPr>
        <w:t>, 9</w:t>
      </w:r>
      <w:r w:rsidRPr="00670DDA">
        <w:rPr>
          <w:rFonts w:ascii="Tahoma" w:hAnsi="Tahoma" w:cs="Tahoma"/>
          <w:b/>
          <w:sz w:val="24"/>
          <w:szCs w:val="24"/>
        </w:rPr>
        <w:t>)</w:t>
      </w:r>
    </w:p>
    <w:p w:rsidR="00B55716" w:rsidRDefault="00B55716" w:rsidP="00653487">
      <w:pPr>
        <w:jc w:val="both"/>
        <w:rPr>
          <w:rFonts w:ascii="Tahoma" w:hAnsi="Tahoma" w:cs="Tahoma"/>
          <w:sz w:val="24"/>
          <w:szCs w:val="24"/>
        </w:rPr>
      </w:pPr>
      <w:r>
        <w:rPr>
          <w:rFonts w:ascii="Tahoma" w:hAnsi="Tahoma" w:cs="Tahoma"/>
          <w:sz w:val="24"/>
          <w:szCs w:val="24"/>
        </w:rPr>
        <w:t xml:space="preserve">The sound or team leader is the most effective leadership style. </w:t>
      </w:r>
      <w:r w:rsidR="00A63DB5">
        <w:rPr>
          <w:rFonts w:ascii="Tahoma" w:hAnsi="Tahoma" w:cs="Tahoma"/>
          <w:sz w:val="24"/>
          <w:szCs w:val="24"/>
        </w:rPr>
        <w:t>These</w:t>
      </w:r>
      <w:r>
        <w:rPr>
          <w:rFonts w:ascii="Tahoma" w:hAnsi="Tahoma" w:cs="Tahoma"/>
          <w:sz w:val="24"/>
          <w:szCs w:val="24"/>
        </w:rPr>
        <w:t xml:space="preserve"> leaders will contribute and are committed, can motivate and are motivated will holding the belief that trust, respect commitment and employees empowerment are essential to fostering a team environment where team members are motivated, thus resulting in maximum employees satisfaction as well as the most efficient productivity.</w:t>
      </w:r>
    </w:p>
    <w:p w:rsidR="00B55716" w:rsidRPr="00670DDA" w:rsidRDefault="00B55716" w:rsidP="00653487">
      <w:pPr>
        <w:jc w:val="both"/>
        <w:rPr>
          <w:rFonts w:ascii="Tahoma" w:hAnsi="Tahoma" w:cs="Tahoma"/>
          <w:sz w:val="24"/>
          <w:szCs w:val="24"/>
          <w:u w:val="single"/>
        </w:rPr>
      </w:pPr>
      <w:r w:rsidRPr="00670DDA">
        <w:rPr>
          <w:rFonts w:ascii="Tahoma" w:hAnsi="Tahoma" w:cs="Tahoma"/>
          <w:sz w:val="24"/>
          <w:szCs w:val="24"/>
          <w:u w:val="single"/>
        </w:rPr>
        <w:t>Impact on employees</w:t>
      </w:r>
    </w:p>
    <w:p w:rsidR="00B55716" w:rsidRDefault="00B55716" w:rsidP="00653487">
      <w:pPr>
        <w:pStyle w:val="ListParagraph"/>
        <w:numPr>
          <w:ilvl w:val="0"/>
          <w:numId w:val="9"/>
        </w:numPr>
        <w:jc w:val="both"/>
        <w:rPr>
          <w:rFonts w:ascii="Tahoma" w:hAnsi="Tahoma" w:cs="Tahoma"/>
          <w:sz w:val="24"/>
          <w:szCs w:val="24"/>
        </w:rPr>
      </w:pPr>
      <w:r>
        <w:rPr>
          <w:rFonts w:ascii="Tahoma" w:hAnsi="Tahoma" w:cs="Tahoma"/>
          <w:sz w:val="24"/>
          <w:szCs w:val="24"/>
        </w:rPr>
        <w:t>Employees are forming a highly cohesive team</w:t>
      </w:r>
    </w:p>
    <w:p w:rsidR="00B55716" w:rsidRDefault="00B55716" w:rsidP="00653487">
      <w:pPr>
        <w:pStyle w:val="ListParagraph"/>
        <w:numPr>
          <w:ilvl w:val="0"/>
          <w:numId w:val="9"/>
        </w:numPr>
        <w:jc w:val="both"/>
        <w:rPr>
          <w:rFonts w:ascii="Tahoma" w:hAnsi="Tahoma" w:cs="Tahoma"/>
          <w:sz w:val="24"/>
          <w:szCs w:val="24"/>
        </w:rPr>
      </w:pPr>
      <w:r>
        <w:rPr>
          <w:rFonts w:ascii="Tahoma" w:hAnsi="Tahoma" w:cs="Tahoma"/>
          <w:sz w:val="24"/>
          <w:szCs w:val="24"/>
        </w:rPr>
        <w:t>Employees are satisfied</w:t>
      </w:r>
    </w:p>
    <w:p w:rsidR="00B55716" w:rsidRDefault="00B55716" w:rsidP="00653487">
      <w:pPr>
        <w:pStyle w:val="ListParagraph"/>
        <w:numPr>
          <w:ilvl w:val="0"/>
          <w:numId w:val="9"/>
        </w:numPr>
        <w:jc w:val="both"/>
        <w:rPr>
          <w:rFonts w:ascii="Tahoma" w:hAnsi="Tahoma" w:cs="Tahoma"/>
          <w:sz w:val="24"/>
          <w:szCs w:val="24"/>
        </w:rPr>
      </w:pPr>
      <w:r>
        <w:rPr>
          <w:rFonts w:ascii="Tahoma" w:hAnsi="Tahoma" w:cs="Tahoma"/>
          <w:sz w:val="24"/>
          <w:szCs w:val="24"/>
        </w:rPr>
        <w:t>Employees are motivated and work as a team</w:t>
      </w:r>
    </w:p>
    <w:p w:rsidR="00670DDA" w:rsidRDefault="00670DDA" w:rsidP="00670DDA">
      <w:pPr>
        <w:pStyle w:val="ListParagraph"/>
        <w:ind w:left="360"/>
        <w:jc w:val="both"/>
        <w:rPr>
          <w:rFonts w:ascii="Tahoma" w:hAnsi="Tahoma" w:cs="Tahoma"/>
          <w:sz w:val="24"/>
          <w:szCs w:val="24"/>
        </w:rPr>
      </w:pPr>
    </w:p>
    <w:p w:rsidR="00B55716" w:rsidRPr="00670DDA" w:rsidRDefault="00B55716" w:rsidP="00653487">
      <w:pPr>
        <w:jc w:val="both"/>
        <w:rPr>
          <w:rFonts w:ascii="Tahoma" w:hAnsi="Tahoma" w:cs="Tahoma"/>
          <w:sz w:val="24"/>
          <w:szCs w:val="24"/>
          <w:u w:val="single"/>
        </w:rPr>
      </w:pPr>
      <w:r w:rsidRPr="00670DDA">
        <w:rPr>
          <w:rFonts w:ascii="Tahoma" w:hAnsi="Tahoma" w:cs="Tahoma"/>
          <w:sz w:val="24"/>
          <w:szCs w:val="24"/>
          <w:u w:val="single"/>
        </w:rPr>
        <w:t>Impact on organization</w:t>
      </w:r>
    </w:p>
    <w:p w:rsidR="00B55716" w:rsidRDefault="00DC65AD" w:rsidP="00653487">
      <w:pPr>
        <w:pStyle w:val="ListParagraph"/>
        <w:numPr>
          <w:ilvl w:val="0"/>
          <w:numId w:val="10"/>
        </w:numPr>
        <w:jc w:val="both"/>
        <w:rPr>
          <w:rFonts w:ascii="Tahoma" w:hAnsi="Tahoma" w:cs="Tahoma"/>
          <w:sz w:val="24"/>
          <w:szCs w:val="24"/>
        </w:rPr>
      </w:pPr>
      <w:r>
        <w:rPr>
          <w:rFonts w:ascii="Tahoma" w:hAnsi="Tahoma" w:cs="Tahoma"/>
          <w:sz w:val="24"/>
          <w:szCs w:val="24"/>
        </w:rPr>
        <w:t>Low employees turn-out</w:t>
      </w:r>
    </w:p>
    <w:p w:rsidR="00DC65AD" w:rsidRDefault="00DC65AD" w:rsidP="00653487">
      <w:pPr>
        <w:pStyle w:val="ListParagraph"/>
        <w:numPr>
          <w:ilvl w:val="0"/>
          <w:numId w:val="10"/>
        </w:numPr>
        <w:jc w:val="both"/>
        <w:rPr>
          <w:rFonts w:ascii="Tahoma" w:hAnsi="Tahoma" w:cs="Tahoma"/>
          <w:sz w:val="24"/>
          <w:szCs w:val="24"/>
        </w:rPr>
      </w:pPr>
      <w:r>
        <w:rPr>
          <w:rFonts w:ascii="Tahoma" w:hAnsi="Tahoma" w:cs="Tahoma"/>
          <w:sz w:val="24"/>
          <w:szCs w:val="24"/>
        </w:rPr>
        <w:lastRenderedPageBreak/>
        <w:t>Attracts highly skilled employees</w:t>
      </w:r>
    </w:p>
    <w:p w:rsidR="00DC65AD" w:rsidRDefault="00DC65AD" w:rsidP="00653487">
      <w:pPr>
        <w:pStyle w:val="ListParagraph"/>
        <w:numPr>
          <w:ilvl w:val="0"/>
          <w:numId w:val="10"/>
        </w:numPr>
        <w:jc w:val="both"/>
        <w:rPr>
          <w:rFonts w:ascii="Tahoma" w:hAnsi="Tahoma" w:cs="Tahoma"/>
          <w:sz w:val="24"/>
          <w:szCs w:val="24"/>
        </w:rPr>
      </w:pPr>
      <w:r>
        <w:rPr>
          <w:rFonts w:ascii="Tahoma" w:hAnsi="Tahoma" w:cs="Tahoma"/>
          <w:sz w:val="24"/>
          <w:szCs w:val="24"/>
        </w:rPr>
        <w:t>Efficient organization</w:t>
      </w:r>
    </w:p>
    <w:p w:rsidR="00670DDA" w:rsidRDefault="00670DDA" w:rsidP="00670DDA">
      <w:pPr>
        <w:jc w:val="both"/>
        <w:rPr>
          <w:rFonts w:ascii="Tahoma" w:hAnsi="Tahoma" w:cs="Tahoma"/>
          <w:sz w:val="24"/>
          <w:szCs w:val="24"/>
        </w:rPr>
      </w:pPr>
    </w:p>
    <w:p w:rsidR="00670DDA" w:rsidRPr="00670DDA" w:rsidRDefault="00670DDA" w:rsidP="00670DDA">
      <w:pPr>
        <w:jc w:val="both"/>
        <w:rPr>
          <w:rFonts w:ascii="Tahoma" w:hAnsi="Tahoma" w:cs="Tahoma"/>
          <w:sz w:val="24"/>
          <w:szCs w:val="24"/>
        </w:rPr>
      </w:pPr>
    </w:p>
    <w:p w:rsidR="00DC65AD" w:rsidRPr="00670DDA" w:rsidRDefault="00C51835" w:rsidP="00653487">
      <w:pPr>
        <w:jc w:val="both"/>
        <w:rPr>
          <w:rFonts w:ascii="Tahoma" w:hAnsi="Tahoma" w:cs="Tahoma"/>
          <w:b/>
          <w:sz w:val="24"/>
          <w:szCs w:val="24"/>
        </w:rPr>
      </w:pPr>
      <w:r w:rsidRPr="00670DDA">
        <w:rPr>
          <w:rFonts w:ascii="Tahoma" w:hAnsi="Tahoma" w:cs="Tahoma"/>
          <w:b/>
          <w:sz w:val="24"/>
          <w:szCs w:val="24"/>
        </w:rPr>
        <w:t>HOW CAN THE JOHARI WINDOW BENEFIT YOUR LEADERSHIP</w:t>
      </w:r>
    </w:p>
    <w:p w:rsidR="00C51835" w:rsidRDefault="00C51835" w:rsidP="00653487">
      <w:pPr>
        <w:jc w:val="both"/>
        <w:rPr>
          <w:rFonts w:ascii="Tahoma" w:hAnsi="Tahoma" w:cs="Tahoma"/>
          <w:sz w:val="24"/>
          <w:szCs w:val="24"/>
        </w:rPr>
      </w:pPr>
      <w:r>
        <w:rPr>
          <w:rFonts w:ascii="Tahoma" w:hAnsi="Tahoma" w:cs="Tahoma"/>
          <w:sz w:val="24"/>
          <w:szCs w:val="24"/>
        </w:rPr>
        <w:t>Effective leadership involves more than just giving orders and making deci</w:t>
      </w:r>
      <w:r w:rsidR="00A63DB5">
        <w:rPr>
          <w:rFonts w:ascii="Tahoma" w:hAnsi="Tahoma" w:cs="Tahoma"/>
          <w:sz w:val="24"/>
          <w:szCs w:val="24"/>
        </w:rPr>
        <w:t>sio</w:t>
      </w:r>
      <w:r>
        <w:rPr>
          <w:rFonts w:ascii="Tahoma" w:hAnsi="Tahoma" w:cs="Tahoma"/>
          <w:sz w:val="24"/>
          <w:szCs w:val="24"/>
        </w:rPr>
        <w:t xml:space="preserve">n. To be effective leader, you must possess strong communication skills, </w:t>
      </w:r>
      <w:r w:rsidR="00A63DB5">
        <w:rPr>
          <w:rFonts w:ascii="Tahoma" w:hAnsi="Tahoma" w:cs="Tahoma"/>
          <w:sz w:val="24"/>
          <w:szCs w:val="24"/>
        </w:rPr>
        <w:t>empathy and self-</w:t>
      </w:r>
      <w:r>
        <w:rPr>
          <w:rFonts w:ascii="Tahoma" w:hAnsi="Tahoma" w:cs="Tahoma"/>
          <w:sz w:val="24"/>
          <w:szCs w:val="24"/>
        </w:rPr>
        <w:t xml:space="preserve">awareness. </w:t>
      </w:r>
      <w:r w:rsidR="00A63DB5">
        <w:rPr>
          <w:rFonts w:ascii="Tahoma" w:hAnsi="Tahoma" w:cs="Tahoma"/>
          <w:sz w:val="24"/>
          <w:szCs w:val="24"/>
        </w:rPr>
        <w:t>Self-awareness</w:t>
      </w:r>
      <w:r>
        <w:rPr>
          <w:rFonts w:ascii="Tahoma" w:hAnsi="Tahoma" w:cs="Tahoma"/>
          <w:sz w:val="24"/>
          <w:szCs w:val="24"/>
        </w:rPr>
        <w:t xml:space="preserve"> is essential </w:t>
      </w:r>
      <w:r w:rsidR="00A63DB5">
        <w:rPr>
          <w:rFonts w:ascii="Tahoma" w:hAnsi="Tahoma" w:cs="Tahoma"/>
          <w:sz w:val="24"/>
          <w:szCs w:val="24"/>
        </w:rPr>
        <w:t>for</w:t>
      </w:r>
      <w:r>
        <w:rPr>
          <w:rFonts w:ascii="Tahoma" w:hAnsi="Tahoma" w:cs="Tahoma"/>
          <w:sz w:val="24"/>
          <w:szCs w:val="24"/>
        </w:rPr>
        <w:t xml:space="preserve"> any leader as it help you understand your </w:t>
      </w:r>
      <w:r w:rsidR="00A63DB5">
        <w:rPr>
          <w:rFonts w:ascii="Tahoma" w:hAnsi="Tahoma" w:cs="Tahoma"/>
          <w:sz w:val="24"/>
          <w:szCs w:val="24"/>
        </w:rPr>
        <w:t>strength</w:t>
      </w:r>
      <w:r>
        <w:rPr>
          <w:rFonts w:ascii="Tahoma" w:hAnsi="Tahoma" w:cs="Tahoma"/>
          <w:sz w:val="24"/>
          <w:szCs w:val="24"/>
        </w:rPr>
        <w:t>, weakness and values. It allows you to make better deci</w:t>
      </w:r>
      <w:r w:rsidR="00A63DB5">
        <w:rPr>
          <w:rFonts w:ascii="Tahoma" w:hAnsi="Tahoma" w:cs="Tahoma"/>
          <w:sz w:val="24"/>
          <w:szCs w:val="24"/>
        </w:rPr>
        <w:t>si</w:t>
      </w:r>
      <w:r>
        <w:rPr>
          <w:rFonts w:ascii="Tahoma" w:hAnsi="Tahoma" w:cs="Tahoma"/>
          <w:sz w:val="24"/>
          <w:szCs w:val="24"/>
        </w:rPr>
        <w:t xml:space="preserve">ons and build stronger relationship with your team. </w:t>
      </w:r>
    </w:p>
    <w:p w:rsidR="00C51835" w:rsidRDefault="00C51835" w:rsidP="00653487">
      <w:pPr>
        <w:jc w:val="both"/>
        <w:rPr>
          <w:rFonts w:ascii="Tahoma" w:hAnsi="Tahoma" w:cs="Tahoma"/>
          <w:sz w:val="24"/>
          <w:szCs w:val="24"/>
        </w:rPr>
      </w:pPr>
      <w:r>
        <w:rPr>
          <w:rFonts w:ascii="Tahoma" w:hAnsi="Tahoma" w:cs="Tahoma"/>
          <w:sz w:val="24"/>
          <w:szCs w:val="24"/>
        </w:rPr>
        <w:t xml:space="preserve">One tool that can help leaders improve self-awareness is the </w:t>
      </w:r>
      <w:proofErr w:type="spellStart"/>
      <w:r>
        <w:rPr>
          <w:rFonts w:ascii="Tahoma" w:hAnsi="Tahoma" w:cs="Tahoma"/>
          <w:sz w:val="24"/>
          <w:szCs w:val="24"/>
        </w:rPr>
        <w:t>Johari</w:t>
      </w:r>
      <w:proofErr w:type="spellEnd"/>
      <w:r>
        <w:rPr>
          <w:rFonts w:ascii="Tahoma" w:hAnsi="Tahoma" w:cs="Tahoma"/>
          <w:sz w:val="24"/>
          <w:szCs w:val="24"/>
        </w:rPr>
        <w:t xml:space="preserve"> Window. </w:t>
      </w:r>
      <w:proofErr w:type="spellStart"/>
      <w:r>
        <w:rPr>
          <w:rFonts w:ascii="Tahoma" w:hAnsi="Tahoma" w:cs="Tahoma"/>
          <w:sz w:val="24"/>
          <w:szCs w:val="24"/>
        </w:rPr>
        <w:t>Johari</w:t>
      </w:r>
      <w:proofErr w:type="spellEnd"/>
      <w:r>
        <w:rPr>
          <w:rFonts w:ascii="Tahoma" w:hAnsi="Tahoma" w:cs="Tahoma"/>
          <w:sz w:val="24"/>
          <w:szCs w:val="24"/>
        </w:rPr>
        <w:t xml:space="preserve"> window is a psychological model that helps individuals understand themselves and their relationship with others.</w:t>
      </w:r>
    </w:p>
    <w:p w:rsidR="00C51835" w:rsidRDefault="00C51835" w:rsidP="00653487">
      <w:pPr>
        <w:jc w:val="both"/>
        <w:rPr>
          <w:rFonts w:ascii="Tahoma" w:hAnsi="Tahoma" w:cs="Tahoma"/>
          <w:sz w:val="24"/>
          <w:szCs w:val="24"/>
        </w:rPr>
      </w:pPr>
      <w:r>
        <w:rPr>
          <w:rFonts w:ascii="Tahoma" w:hAnsi="Tahoma" w:cs="Tahoma"/>
          <w:sz w:val="24"/>
          <w:szCs w:val="24"/>
        </w:rPr>
        <w:t xml:space="preserve">Let us explore how </w:t>
      </w:r>
      <w:proofErr w:type="spellStart"/>
      <w:r>
        <w:rPr>
          <w:rFonts w:ascii="Tahoma" w:hAnsi="Tahoma" w:cs="Tahoma"/>
          <w:sz w:val="24"/>
          <w:szCs w:val="24"/>
        </w:rPr>
        <w:t>Johari</w:t>
      </w:r>
      <w:proofErr w:type="spellEnd"/>
      <w:r>
        <w:rPr>
          <w:rFonts w:ascii="Tahoma" w:hAnsi="Tahoma" w:cs="Tahoma"/>
          <w:sz w:val="24"/>
          <w:szCs w:val="24"/>
        </w:rPr>
        <w:t xml:space="preserve"> window can help leadership and provide practical tips on how to apply it to enhance your leadership styles.</w:t>
      </w:r>
    </w:p>
    <w:p w:rsidR="00670DDA" w:rsidRDefault="00670DDA" w:rsidP="00653487">
      <w:pPr>
        <w:jc w:val="both"/>
        <w:rPr>
          <w:rFonts w:ascii="Tahoma" w:hAnsi="Tahoma" w:cs="Tahoma"/>
          <w:sz w:val="24"/>
          <w:szCs w:val="24"/>
        </w:rPr>
      </w:pPr>
    </w:p>
    <w:p w:rsidR="00614229" w:rsidRPr="00670DDA" w:rsidRDefault="00614229" w:rsidP="00653487">
      <w:pPr>
        <w:jc w:val="both"/>
        <w:rPr>
          <w:rFonts w:ascii="Tahoma" w:hAnsi="Tahoma" w:cs="Tahoma"/>
          <w:b/>
          <w:sz w:val="24"/>
          <w:szCs w:val="24"/>
        </w:rPr>
      </w:pPr>
      <w:proofErr w:type="spellStart"/>
      <w:r w:rsidRPr="00670DDA">
        <w:rPr>
          <w:rFonts w:ascii="Tahoma" w:hAnsi="Tahoma" w:cs="Tahoma"/>
          <w:b/>
          <w:sz w:val="24"/>
          <w:szCs w:val="24"/>
        </w:rPr>
        <w:t>Johari</w:t>
      </w:r>
      <w:proofErr w:type="spellEnd"/>
      <w:r w:rsidRPr="00670DDA">
        <w:rPr>
          <w:rFonts w:ascii="Tahoma" w:hAnsi="Tahoma" w:cs="Tahoma"/>
          <w:b/>
          <w:sz w:val="24"/>
          <w:szCs w:val="24"/>
        </w:rPr>
        <w:t xml:space="preserve"> window</w:t>
      </w:r>
    </w:p>
    <w:tbl>
      <w:tblPr>
        <w:tblStyle w:val="TableGrid"/>
        <w:tblW w:w="7264" w:type="dxa"/>
        <w:tblInd w:w="648" w:type="dxa"/>
        <w:tblLook w:val="04A0"/>
      </w:tblPr>
      <w:tblGrid>
        <w:gridCol w:w="4292"/>
        <w:gridCol w:w="2972"/>
      </w:tblGrid>
      <w:tr w:rsidR="00614229" w:rsidTr="00670DDA">
        <w:trPr>
          <w:trHeight w:val="704"/>
        </w:trPr>
        <w:tc>
          <w:tcPr>
            <w:tcW w:w="4292" w:type="dxa"/>
          </w:tcPr>
          <w:p w:rsidR="00614229" w:rsidRDefault="00614229" w:rsidP="00653487">
            <w:pPr>
              <w:jc w:val="both"/>
              <w:rPr>
                <w:rFonts w:ascii="Tahoma" w:hAnsi="Tahoma" w:cs="Tahoma"/>
                <w:sz w:val="24"/>
                <w:szCs w:val="24"/>
              </w:rPr>
            </w:pPr>
          </w:p>
          <w:p w:rsidR="00670DDA" w:rsidRDefault="00670DDA" w:rsidP="00653487">
            <w:pPr>
              <w:jc w:val="both"/>
              <w:rPr>
                <w:rFonts w:ascii="Tahoma" w:hAnsi="Tahoma" w:cs="Tahoma"/>
                <w:sz w:val="24"/>
                <w:szCs w:val="24"/>
              </w:rPr>
            </w:pPr>
            <w:r>
              <w:rPr>
                <w:rFonts w:ascii="Tahoma" w:hAnsi="Tahoma" w:cs="Tahoma"/>
                <w:sz w:val="24"/>
                <w:szCs w:val="24"/>
              </w:rPr>
              <w:t>Open or Arena</w:t>
            </w:r>
          </w:p>
        </w:tc>
        <w:tc>
          <w:tcPr>
            <w:tcW w:w="2972" w:type="dxa"/>
          </w:tcPr>
          <w:p w:rsidR="00614229" w:rsidRDefault="00614229" w:rsidP="00653487">
            <w:pPr>
              <w:jc w:val="both"/>
              <w:rPr>
                <w:rFonts w:ascii="Tahoma" w:hAnsi="Tahoma" w:cs="Tahoma"/>
                <w:sz w:val="24"/>
                <w:szCs w:val="24"/>
              </w:rPr>
            </w:pPr>
          </w:p>
          <w:p w:rsidR="00670DDA" w:rsidRDefault="00670DDA" w:rsidP="00653487">
            <w:pPr>
              <w:jc w:val="both"/>
              <w:rPr>
                <w:rFonts w:ascii="Tahoma" w:hAnsi="Tahoma" w:cs="Tahoma"/>
                <w:sz w:val="24"/>
                <w:szCs w:val="24"/>
              </w:rPr>
            </w:pPr>
            <w:r>
              <w:rPr>
                <w:rFonts w:ascii="Tahoma" w:hAnsi="Tahoma" w:cs="Tahoma"/>
                <w:sz w:val="24"/>
                <w:szCs w:val="24"/>
              </w:rPr>
              <w:t>Blind Spot</w:t>
            </w:r>
          </w:p>
        </w:tc>
      </w:tr>
      <w:tr w:rsidR="00614229" w:rsidTr="00670DDA">
        <w:trPr>
          <w:trHeight w:val="704"/>
        </w:trPr>
        <w:tc>
          <w:tcPr>
            <w:tcW w:w="4292" w:type="dxa"/>
          </w:tcPr>
          <w:p w:rsidR="00614229" w:rsidRDefault="00614229" w:rsidP="00653487">
            <w:pPr>
              <w:jc w:val="both"/>
              <w:rPr>
                <w:rFonts w:ascii="Tahoma" w:hAnsi="Tahoma" w:cs="Tahoma"/>
                <w:sz w:val="24"/>
                <w:szCs w:val="24"/>
              </w:rPr>
            </w:pPr>
          </w:p>
          <w:p w:rsidR="00670DDA" w:rsidRDefault="00670DDA" w:rsidP="00653487">
            <w:pPr>
              <w:jc w:val="both"/>
              <w:rPr>
                <w:rFonts w:ascii="Tahoma" w:hAnsi="Tahoma" w:cs="Tahoma"/>
                <w:sz w:val="24"/>
                <w:szCs w:val="24"/>
              </w:rPr>
            </w:pPr>
            <w:r>
              <w:rPr>
                <w:rFonts w:ascii="Tahoma" w:hAnsi="Tahoma" w:cs="Tahoma"/>
                <w:sz w:val="24"/>
                <w:szCs w:val="24"/>
              </w:rPr>
              <w:t>Hidden Self</w:t>
            </w:r>
          </w:p>
        </w:tc>
        <w:tc>
          <w:tcPr>
            <w:tcW w:w="2972" w:type="dxa"/>
          </w:tcPr>
          <w:p w:rsidR="00614229" w:rsidRDefault="00614229" w:rsidP="00653487">
            <w:pPr>
              <w:jc w:val="both"/>
              <w:rPr>
                <w:rFonts w:ascii="Tahoma" w:hAnsi="Tahoma" w:cs="Tahoma"/>
                <w:sz w:val="24"/>
                <w:szCs w:val="24"/>
              </w:rPr>
            </w:pPr>
          </w:p>
          <w:p w:rsidR="00670DDA" w:rsidRDefault="00670DDA" w:rsidP="00653487">
            <w:pPr>
              <w:jc w:val="both"/>
              <w:rPr>
                <w:rFonts w:ascii="Tahoma" w:hAnsi="Tahoma" w:cs="Tahoma"/>
                <w:sz w:val="24"/>
                <w:szCs w:val="24"/>
              </w:rPr>
            </w:pPr>
            <w:r>
              <w:rPr>
                <w:rFonts w:ascii="Tahoma" w:hAnsi="Tahoma" w:cs="Tahoma"/>
                <w:sz w:val="24"/>
                <w:szCs w:val="24"/>
              </w:rPr>
              <w:t>Unknown Self</w:t>
            </w:r>
          </w:p>
        </w:tc>
      </w:tr>
    </w:tbl>
    <w:p w:rsidR="00614229" w:rsidRDefault="00614229" w:rsidP="00653487">
      <w:pPr>
        <w:jc w:val="both"/>
        <w:rPr>
          <w:rFonts w:ascii="Tahoma" w:hAnsi="Tahoma" w:cs="Tahoma"/>
          <w:sz w:val="24"/>
          <w:szCs w:val="24"/>
        </w:rPr>
      </w:pPr>
    </w:p>
    <w:p w:rsidR="00614229" w:rsidRDefault="00614229" w:rsidP="00653487">
      <w:pPr>
        <w:jc w:val="both"/>
        <w:rPr>
          <w:rFonts w:ascii="Tahoma" w:hAnsi="Tahoma" w:cs="Tahoma"/>
          <w:sz w:val="24"/>
          <w:szCs w:val="24"/>
        </w:rPr>
      </w:pPr>
      <w:r w:rsidRPr="0056219F">
        <w:rPr>
          <w:rFonts w:ascii="Tahoma" w:hAnsi="Tahoma" w:cs="Tahoma"/>
          <w:b/>
          <w:sz w:val="24"/>
          <w:szCs w:val="24"/>
        </w:rPr>
        <w:t>Open Arena</w:t>
      </w:r>
      <w:r>
        <w:rPr>
          <w:rFonts w:ascii="Tahoma" w:hAnsi="Tahoma" w:cs="Tahoma"/>
          <w:sz w:val="24"/>
          <w:szCs w:val="24"/>
        </w:rPr>
        <w:t xml:space="preserve"> – what we know about ourselves and what others knows about us. This </w:t>
      </w:r>
      <w:r w:rsidR="00A63DB5">
        <w:rPr>
          <w:rFonts w:ascii="Tahoma" w:hAnsi="Tahoma" w:cs="Tahoma"/>
          <w:sz w:val="24"/>
          <w:szCs w:val="24"/>
        </w:rPr>
        <w:t>involves</w:t>
      </w:r>
      <w:r>
        <w:rPr>
          <w:rFonts w:ascii="Tahoma" w:hAnsi="Tahoma" w:cs="Tahoma"/>
          <w:sz w:val="24"/>
          <w:szCs w:val="24"/>
        </w:rPr>
        <w:t xml:space="preserve"> information sharing about </w:t>
      </w:r>
      <w:r w:rsidR="00A63DB5">
        <w:rPr>
          <w:rFonts w:ascii="Tahoma" w:hAnsi="Tahoma" w:cs="Tahoma"/>
          <w:sz w:val="24"/>
          <w:szCs w:val="24"/>
        </w:rPr>
        <w:t>ourselves</w:t>
      </w:r>
      <w:r>
        <w:rPr>
          <w:rFonts w:ascii="Tahoma" w:hAnsi="Tahoma" w:cs="Tahoma"/>
          <w:sz w:val="24"/>
          <w:szCs w:val="24"/>
        </w:rPr>
        <w:t xml:space="preserve"> that can help others understand our perspectives and values.</w:t>
      </w:r>
    </w:p>
    <w:p w:rsidR="00614229" w:rsidRDefault="00614229" w:rsidP="00653487">
      <w:pPr>
        <w:jc w:val="both"/>
        <w:rPr>
          <w:rFonts w:ascii="Tahoma" w:hAnsi="Tahoma" w:cs="Tahoma"/>
          <w:sz w:val="24"/>
          <w:szCs w:val="24"/>
        </w:rPr>
      </w:pPr>
      <w:r w:rsidRPr="0056219F">
        <w:rPr>
          <w:rFonts w:ascii="Tahoma" w:hAnsi="Tahoma" w:cs="Tahoma"/>
          <w:b/>
          <w:sz w:val="24"/>
          <w:szCs w:val="24"/>
        </w:rPr>
        <w:t>Blind Spot</w:t>
      </w:r>
      <w:r>
        <w:rPr>
          <w:rFonts w:ascii="Tahoma" w:hAnsi="Tahoma" w:cs="Tahoma"/>
          <w:sz w:val="24"/>
          <w:szCs w:val="24"/>
        </w:rPr>
        <w:t xml:space="preserve"> – what we don’t know about ourselves but others do. This is crucial for receiving</w:t>
      </w:r>
      <w:r w:rsidR="00A63DB5">
        <w:rPr>
          <w:rFonts w:ascii="Tahoma" w:hAnsi="Tahoma" w:cs="Tahoma"/>
          <w:sz w:val="24"/>
          <w:szCs w:val="24"/>
        </w:rPr>
        <w:t xml:space="preserve"> feedback and improving our self</w:t>
      </w:r>
      <w:r>
        <w:rPr>
          <w:rFonts w:ascii="Tahoma" w:hAnsi="Tahoma" w:cs="Tahoma"/>
          <w:sz w:val="24"/>
          <w:szCs w:val="24"/>
        </w:rPr>
        <w:t xml:space="preserve">-awareness. By listening to feedback from others, we can identify blind spots in our behavior or </w:t>
      </w:r>
      <w:r w:rsidR="00A63DB5">
        <w:rPr>
          <w:rFonts w:ascii="Tahoma" w:hAnsi="Tahoma" w:cs="Tahoma"/>
          <w:sz w:val="24"/>
          <w:szCs w:val="24"/>
        </w:rPr>
        <w:t>communication and</w:t>
      </w:r>
      <w:r>
        <w:rPr>
          <w:rFonts w:ascii="Tahoma" w:hAnsi="Tahoma" w:cs="Tahoma"/>
          <w:sz w:val="24"/>
          <w:szCs w:val="24"/>
        </w:rPr>
        <w:t xml:space="preserve"> work to address them.</w:t>
      </w:r>
    </w:p>
    <w:p w:rsidR="00614229" w:rsidRDefault="00614229" w:rsidP="00653487">
      <w:pPr>
        <w:jc w:val="both"/>
        <w:rPr>
          <w:rFonts w:ascii="Tahoma" w:hAnsi="Tahoma" w:cs="Tahoma"/>
          <w:sz w:val="24"/>
          <w:szCs w:val="24"/>
        </w:rPr>
      </w:pPr>
      <w:r w:rsidRPr="0056219F">
        <w:rPr>
          <w:rFonts w:ascii="Tahoma" w:hAnsi="Tahoma" w:cs="Tahoma"/>
          <w:b/>
          <w:sz w:val="24"/>
          <w:szCs w:val="24"/>
        </w:rPr>
        <w:t>The hi</w:t>
      </w:r>
      <w:r w:rsidR="00A63DB5" w:rsidRPr="0056219F">
        <w:rPr>
          <w:rFonts w:ascii="Tahoma" w:hAnsi="Tahoma" w:cs="Tahoma"/>
          <w:b/>
          <w:sz w:val="24"/>
          <w:szCs w:val="24"/>
        </w:rPr>
        <w:t>d</w:t>
      </w:r>
      <w:r w:rsidRPr="0056219F">
        <w:rPr>
          <w:rFonts w:ascii="Tahoma" w:hAnsi="Tahoma" w:cs="Tahoma"/>
          <w:b/>
          <w:sz w:val="24"/>
          <w:szCs w:val="24"/>
        </w:rPr>
        <w:t xml:space="preserve">den or </w:t>
      </w:r>
      <w:r w:rsidR="00A63DB5" w:rsidRPr="0056219F">
        <w:rPr>
          <w:rFonts w:ascii="Tahoma" w:hAnsi="Tahoma" w:cs="Tahoma"/>
          <w:b/>
          <w:sz w:val="24"/>
          <w:szCs w:val="24"/>
        </w:rPr>
        <w:t>fac</w:t>
      </w:r>
      <w:r w:rsidRPr="0056219F">
        <w:rPr>
          <w:rFonts w:ascii="Tahoma" w:hAnsi="Tahoma" w:cs="Tahoma"/>
          <w:b/>
          <w:sz w:val="24"/>
          <w:szCs w:val="24"/>
        </w:rPr>
        <w:t>ade</w:t>
      </w:r>
      <w:r>
        <w:rPr>
          <w:rFonts w:ascii="Tahoma" w:hAnsi="Tahoma" w:cs="Tahoma"/>
          <w:sz w:val="24"/>
          <w:szCs w:val="24"/>
        </w:rPr>
        <w:t xml:space="preserve"> – what we know about ourselves but others don’t know. This </w:t>
      </w:r>
      <w:proofErr w:type="spellStart"/>
      <w:r>
        <w:rPr>
          <w:rFonts w:ascii="Tahoma" w:hAnsi="Tahoma" w:cs="Tahoma"/>
          <w:sz w:val="24"/>
          <w:szCs w:val="24"/>
        </w:rPr>
        <w:t>ca</w:t>
      </w:r>
      <w:proofErr w:type="spellEnd"/>
      <w:r>
        <w:rPr>
          <w:rFonts w:ascii="Tahoma" w:hAnsi="Tahoma" w:cs="Tahoma"/>
          <w:sz w:val="24"/>
          <w:szCs w:val="24"/>
        </w:rPr>
        <w:t xml:space="preserve"> be challenging for leadership, as it involves sharing information about ourselves that </w:t>
      </w:r>
      <w:r>
        <w:rPr>
          <w:rFonts w:ascii="Tahoma" w:hAnsi="Tahoma" w:cs="Tahoma"/>
          <w:sz w:val="24"/>
          <w:szCs w:val="24"/>
        </w:rPr>
        <w:lastRenderedPageBreak/>
        <w:t xml:space="preserve">can make us feel vulnerable or uncomfortable. However, sharing this information with others can build trust and empathy and </w:t>
      </w:r>
      <w:r w:rsidR="00A63DB5">
        <w:rPr>
          <w:rFonts w:ascii="Tahoma" w:hAnsi="Tahoma" w:cs="Tahoma"/>
          <w:sz w:val="24"/>
          <w:szCs w:val="24"/>
        </w:rPr>
        <w:t>foster</w:t>
      </w:r>
      <w:r>
        <w:rPr>
          <w:rFonts w:ascii="Tahoma" w:hAnsi="Tahoma" w:cs="Tahoma"/>
          <w:sz w:val="24"/>
          <w:szCs w:val="24"/>
        </w:rPr>
        <w:t xml:space="preserve"> a culture of openness and transparency.</w:t>
      </w:r>
    </w:p>
    <w:p w:rsidR="00614229" w:rsidRDefault="00614229" w:rsidP="00653487">
      <w:pPr>
        <w:jc w:val="both"/>
        <w:rPr>
          <w:rFonts w:ascii="Tahoma" w:hAnsi="Tahoma" w:cs="Tahoma"/>
          <w:sz w:val="24"/>
          <w:szCs w:val="24"/>
        </w:rPr>
      </w:pPr>
      <w:r w:rsidRPr="0056219F">
        <w:rPr>
          <w:rFonts w:ascii="Tahoma" w:hAnsi="Tahoma" w:cs="Tahoma"/>
          <w:b/>
          <w:sz w:val="24"/>
          <w:szCs w:val="24"/>
        </w:rPr>
        <w:t>The unknown</w:t>
      </w:r>
      <w:r>
        <w:rPr>
          <w:rFonts w:ascii="Tahoma" w:hAnsi="Tahoma" w:cs="Tahoma"/>
          <w:sz w:val="24"/>
          <w:szCs w:val="24"/>
        </w:rPr>
        <w:t xml:space="preserve"> – what we don’t know about ourselves or others. This is challenging to address, as it involves exploring unknown </w:t>
      </w:r>
      <w:r w:rsidR="00133F9C">
        <w:rPr>
          <w:rFonts w:ascii="Tahoma" w:hAnsi="Tahoma" w:cs="Tahoma"/>
          <w:sz w:val="24"/>
          <w:szCs w:val="24"/>
        </w:rPr>
        <w:t xml:space="preserve">territory and discovering new aspects of ourselves or others. However, by being open to new </w:t>
      </w:r>
      <w:r w:rsidR="00A63DB5">
        <w:rPr>
          <w:rFonts w:ascii="Tahoma" w:hAnsi="Tahoma" w:cs="Tahoma"/>
          <w:sz w:val="24"/>
          <w:szCs w:val="24"/>
        </w:rPr>
        <w:t>experiences</w:t>
      </w:r>
      <w:r w:rsidR="00133F9C">
        <w:rPr>
          <w:rFonts w:ascii="Tahoma" w:hAnsi="Tahoma" w:cs="Tahoma"/>
          <w:sz w:val="24"/>
          <w:szCs w:val="24"/>
        </w:rPr>
        <w:t xml:space="preserve"> and perspectives, we can expand our self-awareness, build empathy, and develop new skills and abilities.</w:t>
      </w:r>
    </w:p>
    <w:p w:rsidR="00A63DB5" w:rsidRDefault="00A63DB5" w:rsidP="00653487">
      <w:pPr>
        <w:jc w:val="both"/>
        <w:rPr>
          <w:rFonts w:ascii="Tahoma" w:hAnsi="Tahoma" w:cs="Tahoma"/>
          <w:sz w:val="24"/>
          <w:szCs w:val="24"/>
        </w:rPr>
      </w:pPr>
    </w:p>
    <w:p w:rsidR="00133F9C" w:rsidRDefault="00133F9C" w:rsidP="00653487">
      <w:pPr>
        <w:jc w:val="both"/>
        <w:rPr>
          <w:rFonts w:ascii="Tahoma" w:hAnsi="Tahoma" w:cs="Tahoma"/>
          <w:sz w:val="24"/>
          <w:szCs w:val="24"/>
        </w:rPr>
      </w:pPr>
      <w:r>
        <w:rPr>
          <w:rFonts w:ascii="Tahoma" w:hAnsi="Tahoma" w:cs="Tahoma"/>
          <w:sz w:val="24"/>
          <w:szCs w:val="24"/>
        </w:rPr>
        <w:t>HOW CAN THE JOHARI WINDOW HELP LEADERSHIP?</w:t>
      </w:r>
    </w:p>
    <w:p w:rsidR="00133F9C" w:rsidRDefault="00133F9C" w:rsidP="00653487">
      <w:pPr>
        <w:pStyle w:val="ListParagraph"/>
        <w:numPr>
          <w:ilvl w:val="0"/>
          <w:numId w:val="11"/>
        </w:numPr>
        <w:jc w:val="both"/>
        <w:rPr>
          <w:rFonts w:ascii="Tahoma" w:hAnsi="Tahoma" w:cs="Tahoma"/>
          <w:sz w:val="24"/>
          <w:szCs w:val="24"/>
        </w:rPr>
      </w:pPr>
      <w:r>
        <w:rPr>
          <w:rFonts w:ascii="Tahoma" w:hAnsi="Tahoma" w:cs="Tahoma"/>
          <w:sz w:val="24"/>
          <w:szCs w:val="24"/>
        </w:rPr>
        <w:t>Enhancing self-awareness</w:t>
      </w:r>
    </w:p>
    <w:p w:rsidR="00133F9C" w:rsidRDefault="00133F9C" w:rsidP="00653487">
      <w:pPr>
        <w:pStyle w:val="ListParagraph"/>
        <w:numPr>
          <w:ilvl w:val="0"/>
          <w:numId w:val="11"/>
        </w:numPr>
        <w:jc w:val="both"/>
        <w:rPr>
          <w:rFonts w:ascii="Tahoma" w:hAnsi="Tahoma" w:cs="Tahoma"/>
          <w:sz w:val="24"/>
          <w:szCs w:val="24"/>
        </w:rPr>
      </w:pPr>
      <w:r>
        <w:rPr>
          <w:rFonts w:ascii="Tahoma" w:hAnsi="Tahoma" w:cs="Tahoma"/>
          <w:sz w:val="24"/>
          <w:szCs w:val="24"/>
        </w:rPr>
        <w:t xml:space="preserve">Improving </w:t>
      </w:r>
      <w:r w:rsidR="00A63DB5">
        <w:rPr>
          <w:rFonts w:ascii="Tahoma" w:hAnsi="Tahoma" w:cs="Tahoma"/>
          <w:sz w:val="24"/>
          <w:szCs w:val="24"/>
        </w:rPr>
        <w:t>communication</w:t>
      </w:r>
    </w:p>
    <w:p w:rsidR="007A1036" w:rsidRDefault="007A1036" w:rsidP="00653487">
      <w:pPr>
        <w:pStyle w:val="ListParagraph"/>
        <w:numPr>
          <w:ilvl w:val="0"/>
          <w:numId w:val="11"/>
        </w:numPr>
        <w:jc w:val="both"/>
        <w:rPr>
          <w:rFonts w:ascii="Tahoma" w:hAnsi="Tahoma" w:cs="Tahoma"/>
          <w:sz w:val="24"/>
          <w:szCs w:val="24"/>
        </w:rPr>
      </w:pPr>
      <w:r>
        <w:rPr>
          <w:rFonts w:ascii="Tahoma" w:hAnsi="Tahoma" w:cs="Tahoma"/>
          <w:sz w:val="24"/>
          <w:szCs w:val="24"/>
        </w:rPr>
        <w:t>Building trust</w:t>
      </w:r>
    </w:p>
    <w:p w:rsidR="007A1036" w:rsidRDefault="007A1036" w:rsidP="00653487">
      <w:pPr>
        <w:pStyle w:val="ListParagraph"/>
        <w:numPr>
          <w:ilvl w:val="0"/>
          <w:numId w:val="11"/>
        </w:numPr>
        <w:jc w:val="both"/>
        <w:rPr>
          <w:rFonts w:ascii="Tahoma" w:hAnsi="Tahoma" w:cs="Tahoma"/>
          <w:sz w:val="24"/>
          <w:szCs w:val="24"/>
        </w:rPr>
      </w:pPr>
      <w:r>
        <w:rPr>
          <w:rFonts w:ascii="Tahoma" w:hAnsi="Tahoma" w:cs="Tahoma"/>
          <w:sz w:val="24"/>
          <w:szCs w:val="24"/>
        </w:rPr>
        <w:t>Facilitating feedback</w:t>
      </w:r>
    </w:p>
    <w:p w:rsidR="007A1036" w:rsidRDefault="00A63DB5" w:rsidP="00653487">
      <w:pPr>
        <w:pStyle w:val="ListParagraph"/>
        <w:numPr>
          <w:ilvl w:val="0"/>
          <w:numId w:val="11"/>
        </w:numPr>
        <w:jc w:val="both"/>
        <w:rPr>
          <w:rFonts w:ascii="Tahoma" w:hAnsi="Tahoma" w:cs="Tahoma"/>
          <w:sz w:val="24"/>
          <w:szCs w:val="24"/>
        </w:rPr>
      </w:pPr>
      <w:r>
        <w:rPr>
          <w:rFonts w:ascii="Tahoma" w:hAnsi="Tahoma" w:cs="Tahoma"/>
          <w:sz w:val="24"/>
          <w:szCs w:val="24"/>
        </w:rPr>
        <w:t>Strengthening</w:t>
      </w:r>
      <w:r w:rsidR="007A1036">
        <w:rPr>
          <w:rFonts w:ascii="Tahoma" w:hAnsi="Tahoma" w:cs="Tahoma"/>
          <w:sz w:val="24"/>
          <w:szCs w:val="24"/>
        </w:rPr>
        <w:t xml:space="preserve"> relationship</w:t>
      </w:r>
    </w:p>
    <w:p w:rsidR="007A1036" w:rsidRDefault="007A1036" w:rsidP="00653487">
      <w:pPr>
        <w:jc w:val="both"/>
        <w:rPr>
          <w:rFonts w:ascii="Tahoma" w:hAnsi="Tahoma" w:cs="Tahoma"/>
          <w:sz w:val="24"/>
          <w:szCs w:val="24"/>
        </w:rPr>
      </w:pPr>
    </w:p>
    <w:p w:rsidR="007A1036" w:rsidRPr="0056219F" w:rsidRDefault="007A1036" w:rsidP="00653487">
      <w:pPr>
        <w:jc w:val="both"/>
        <w:rPr>
          <w:rFonts w:ascii="Tahoma" w:hAnsi="Tahoma" w:cs="Tahoma"/>
          <w:b/>
          <w:sz w:val="24"/>
          <w:szCs w:val="24"/>
        </w:rPr>
      </w:pPr>
      <w:r w:rsidRPr="0056219F">
        <w:rPr>
          <w:rFonts w:ascii="Tahoma" w:hAnsi="Tahoma" w:cs="Tahoma"/>
          <w:b/>
          <w:sz w:val="24"/>
          <w:szCs w:val="24"/>
        </w:rPr>
        <w:t>CONCUSION</w:t>
      </w:r>
    </w:p>
    <w:p w:rsidR="007A1036" w:rsidRDefault="007A1036" w:rsidP="00653487">
      <w:pPr>
        <w:jc w:val="both"/>
        <w:rPr>
          <w:rFonts w:ascii="Tahoma" w:hAnsi="Tahoma" w:cs="Tahoma"/>
          <w:sz w:val="24"/>
          <w:szCs w:val="24"/>
        </w:rPr>
      </w:pPr>
      <w:r>
        <w:rPr>
          <w:rFonts w:ascii="Tahoma" w:hAnsi="Tahoma" w:cs="Tahoma"/>
          <w:sz w:val="24"/>
          <w:szCs w:val="24"/>
        </w:rPr>
        <w:t xml:space="preserve">I conclusion, leadership and management are two </w:t>
      </w:r>
      <w:r w:rsidR="00A63DB5">
        <w:rPr>
          <w:rFonts w:ascii="Tahoma" w:hAnsi="Tahoma" w:cs="Tahoma"/>
          <w:sz w:val="24"/>
          <w:szCs w:val="24"/>
        </w:rPr>
        <w:t>crucialcomponents</w:t>
      </w:r>
      <w:r>
        <w:rPr>
          <w:rFonts w:ascii="Tahoma" w:hAnsi="Tahoma" w:cs="Tahoma"/>
          <w:sz w:val="24"/>
          <w:szCs w:val="24"/>
        </w:rPr>
        <w:t xml:space="preserve"> of successful trade unions. Effective leadership </w:t>
      </w:r>
      <w:r w:rsidR="00A63DB5">
        <w:rPr>
          <w:rFonts w:ascii="Tahoma" w:hAnsi="Tahoma" w:cs="Tahoma"/>
          <w:sz w:val="24"/>
          <w:szCs w:val="24"/>
        </w:rPr>
        <w:t>involves</w:t>
      </w:r>
      <w:r>
        <w:rPr>
          <w:rFonts w:ascii="Tahoma" w:hAnsi="Tahoma" w:cs="Tahoma"/>
          <w:sz w:val="24"/>
          <w:szCs w:val="24"/>
        </w:rPr>
        <w:t xml:space="preserve"> creating </w:t>
      </w:r>
      <w:r w:rsidR="00A63DB5">
        <w:rPr>
          <w:rFonts w:ascii="Tahoma" w:hAnsi="Tahoma" w:cs="Tahoma"/>
          <w:sz w:val="24"/>
          <w:szCs w:val="24"/>
        </w:rPr>
        <w:t xml:space="preserve">a </w:t>
      </w:r>
      <w:r>
        <w:rPr>
          <w:rFonts w:ascii="Tahoma" w:hAnsi="Tahoma" w:cs="Tahoma"/>
          <w:sz w:val="24"/>
          <w:szCs w:val="24"/>
        </w:rPr>
        <w:t xml:space="preserve">vision for the union, motivating and inspiring members, and building a sense of solidarity and unity among members. </w:t>
      </w:r>
    </w:p>
    <w:p w:rsidR="007A1036" w:rsidRDefault="007A1036" w:rsidP="00653487">
      <w:pPr>
        <w:jc w:val="both"/>
        <w:rPr>
          <w:rFonts w:ascii="Tahoma" w:hAnsi="Tahoma" w:cs="Tahoma"/>
          <w:sz w:val="24"/>
          <w:szCs w:val="24"/>
        </w:rPr>
      </w:pPr>
      <w:r>
        <w:rPr>
          <w:rFonts w:ascii="Tahoma" w:hAnsi="Tahoma" w:cs="Tahoma"/>
          <w:sz w:val="24"/>
          <w:szCs w:val="24"/>
        </w:rPr>
        <w:t xml:space="preserve">Effective management involves strategic planning, resources allocation, and the development of processes and systems to achieve the </w:t>
      </w:r>
      <w:r w:rsidR="00A63DB5">
        <w:rPr>
          <w:rFonts w:ascii="Tahoma" w:hAnsi="Tahoma" w:cs="Tahoma"/>
          <w:sz w:val="24"/>
          <w:szCs w:val="24"/>
        </w:rPr>
        <w:t>unions’</w:t>
      </w:r>
      <w:r>
        <w:rPr>
          <w:rFonts w:ascii="Tahoma" w:hAnsi="Tahoma" w:cs="Tahoma"/>
          <w:sz w:val="24"/>
          <w:szCs w:val="24"/>
        </w:rPr>
        <w:t xml:space="preserve"> goals. When </w:t>
      </w:r>
      <w:r w:rsidR="00A63DB5">
        <w:rPr>
          <w:rFonts w:ascii="Tahoma" w:hAnsi="Tahoma" w:cs="Tahoma"/>
          <w:sz w:val="24"/>
          <w:szCs w:val="24"/>
        </w:rPr>
        <w:t>these</w:t>
      </w:r>
      <w:r>
        <w:rPr>
          <w:rFonts w:ascii="Tahoma" w:hAnsi="Tahoma" w:cs="Tahoma"/>
          <w:sz w:val="24"/>
          <w:szCs w:val="24"/>
        </w:rPr>
        <w:t xml:space="preserve"> elements are combines and work together effectively, union can achieve their objectives and improve the lives of their </w:t>
      </w:r>
      <w:r w:rsidR="00A63DB5">
        <w:rPr>
          <w:rFonts w:ascii="Tahoma" w:hAnsi="Tahoma" w:cs="Tahoma"/>
          <w:sz w:val="24"/>
          <w:szCs w:val="24"/>
        </w:rPr>
        <w:t>members</w:t>
      </w:r>
      <w:r>
        <w:rPr>
          <w:rFonts w:ascii="Tahoma" w:hAnsi="Tahoma" w:cs="Tahoma"/>
          <w:sz w:val="24"/>
          <w:szCs w:val="24"/>
        </w:rPr>
        <w:t>.</w:t>
      </w:r>
    </w:p>
    <w:p w:rsidR="007A1036" w:rsidRDefault="007A1036" w:rsidP="00653487">
      <w:pPr>
        <w:jc w:val="both"/>
        <w:rPr>
          <w:rFonts w:ascii="Tahoma" w:hAnsi="Tahoma" w:cs="Tahoma"/>
          <w:sz w:val="24"/>
          <w:szCs w:val="24"/>
        </w:rPr>
      </w:pPr>
    </w:p>
    <w:p w:rsidR="007A1036" w:rsidRPr="0056219F" w:rsidRDefault="007A1036" w:rsidP="00653487">
      <w:pPr>
        <w:jc w:val="both"/>
        <w:rPr>
          <w:rFonts w:ascii="Tahoma" w:hAnsi="Tahoma" w:cs="Tahoma"/>
          <w:b/>
          <w:sz w:val="24"/>
          <w:szCs w:val="24"/>
        </w:rPr>
      </w:pPr>
      <w:r w:rsidRPr="0056219F">
        <w:rPr>
          <w:rFonts w:ascii="Tahoma" w:hAnsi="Tahoma" w:cs="Tahoma"/>
          <w:b/>
          <w:sz w:val="24"/>
          <w:szCs w:val="24"/>
        </w:rPr>
        <w:t>LEKE SUCCESS, JP</w:t>
      </w:r>
    </w:p>
    <w:p w:rsidR="007A1036" w:rsidRPr="0056219F" w:rsidRDefault="007A1036" w:rsidP="00653487">
      <w:pPr>
        <w:jc w:val="both"/>
        <w:rPr>
          <w:rFonts w:ascii="Tahoma" w:hAnsi="Tahoma" w:cs="Tahoma"/>
          <w:b/>
          <w:sz w:val="24"/>
          <w:szCs w:val="24"/>
        </w:rPr>
      </w:pPr>
      <w:r w:rsidRPr="0056219F">
        <w:rPr>
          <w:rFonts w:ascii="Tahoma" w:hAnsi="Tahoma" w:cs="Tahoma"/>
          <w:b/>
          <w:sz w:val="24"/>
          <w:szCs w:val="24"/>
        </w:rPr>
        <w:t>JULY, 2023</w:t>
      </w:r>
    </w:p>
    <w:p w:rsidR="007A1036" w:rsidRPr="0056219F" w:rsidRDefault="007A1036" w:rsidP="00653487">
      <w:pPr>
        <w:jc w:val="both"/>
        <w:rPr>
          <w:rFonts w:ascii="Tahoma" w:hAnsi="Tahoma" w:cs="Tahoma"/>
          <w:b/>
          <w:sz w:val="24"/>
          <w:szCs w:val="24"/>
        </w:rPr>
      </w:pPr>
      <w:r w:rsidRPr="0056219F">
        <w:rPr>
          <w:rFonts w:ascii="Tahoma" w:hAnsi="Tahoma" w:cs="Tahoma"/>
          <w:b/>
          <w:sz w:val="24"/>
          <w:szCs w:val="24"/>
        </w:rPr>
        <w:t>LAGOS.</w:t>
      </w:r>
    </w:p>
    <w:sectPr w:rsidR="007A1036" w:rsidRPr="0056219F" w:rsidSect="00685F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D793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2704B1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789762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19D10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917455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4F133F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51F43DA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6146798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640022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93D14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AA8565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7"/>
  </w:num>
  <w:num w:numId="2">
    <w:abstractNumId w:val="0"/>
  </w:num>
  <w:num w:numId="3">
    <w:abstractNumId w:val="3"/>
  </w:num>
  <w:num w:numId="4">
    <w:abstractNumId w:val="8"/>
  </w:num>
  <w:num w:numId="5">
    <w:abstractNumId w:val="1"/>
  </w:num>
  <w:num w:numId="6">
    <w:abstractNumId w:val="9"/>
  </w:num>
  <w:num w:numId="7">
    <w:abstractNumId w:val="10"/>
  </w:num>
  <w:num w:numId="8">
    <w:abstractNumId w:val="4"/>
  </w:num>
  <w:num w:numId="9">
    <w:abstractNumId w:val="5"/>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685848"/>
    <w:rsid w:val="0001391C"/>
    <w:rsid w:val="00133F9C"/>
    <w:rsid w:val="002A1638"/>
    <w:rsid w:val="0033256F"/>
    <w:rsid w:val="003355F2"/>
    <w:rsid w:val="0042136A"/>
    <w:rsid w:val="005075F8"/>
    <w:rsid w:val="0051290F"/>
    <w:rsid w:val="00553BA7"/>
    <w:rsid w:val="0056219F"/>
    <w:rsid w:val="00603615"/>
    <w:rsid w:val="00607DA7"/>
    <w:rsid w:val="00614229"/>
    <w:rsid w:val="00653487"/>
    <w:rsid w:val="00670DDA"/>
    <w:rsid w:val="00685848"/>
    <w:rsid w:val="00685F15"/>
    <w:rsid w:val="0071669A"/>
    <w:rsid w:val="007A1036"/>
    <w:rsid w:val="0081078F"/>
    <w:rsid w:val="008304EF"/>
    <w:rsid w:val="00885396"/>
    <w:rsid w:val="008B53EF"/>
    <w:rsid w:val="008F3064"/>
    <w:rsid w:val="00962354"/>
    <w:rsid w:val="0099723B"/>
    <w:rsid w:val="0099795A"/>
    <w:rsid w:val="00A47621"/>
    <w:rsid w:val="00A55987"/>
    <w:rsid w:val="00A63DB5"/>
    <w:rsid w:val="00B55716"/>
    <w:rsid w:val="00B765E2"/>
    <w:rsid w:val="00BE28F9"/>
    <w:rsid w:val="00C51835"/>
    <w:rsid w:val="00C817A2"/>
    <w:rsid w:val="00CC5855"/>
    <w:rsid w:val="00D12A9F"/>
    <w:rsid w:val="00DC65AD"/>
    <w:rsid w:val="00DF6C64"/>
    <w:rsid w:val="00EA2125"/>
    <w:rsid w:val="00F8249F"/>
    <w:rsid w:val="00F907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23B"/>
    <w:pPr>
      <w:ind w:left="720"/>
      <w:contextualSpacing/>
    </w:pPr>
  </w:style>
  <w:style w:type="table" w:styleId="TableGrid">
    <w:name w:val="Table Grid"/>
    <w:basedOn w:val="TableNormal"/>
    <w:uiPriority w:val="59"/>
    <w:rsid w:val="00614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23B"/>
    <w:pPr>
      <w:ind w:left="720"/>
      <w:contextualSpacing/>
    </w:pPr>
  </w:style>
  <w:style w:type="table" w:styleId="TableGrid">
    <w:name w:val="Table Grid"/>
    <w:basedOn w:val="TableNormal"/>
    <w:uiPriority w:val="59"/>
    <w:rsid w:val="00614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NUH</dc:creator>
  <cp:lastModifiedBy>MICHAEL</cp:lastModifiedBy>
  <cp:revision>2</cp:revision>
  <dcterms:created xsi:type="dcterms:W3CDTF">2025-07-07T18:53:00Z</dcterms:created>
  <dcterms:modified xsi:type="dcterms:W3CDTF">2025-07-07T18:53:00Z</dcterms:modified>
</cp:coreProperties>
</file>